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5EEB" w14:textId="77777777" w:rsidR="00B40040" w:rsidRDefault="00877628" w:rsidP="00877628">
      <w:pPr>
        <w:ind w:left="180" w:hangingChars="75" w:hanging="18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別紙様式</w:t>
      </w:r>
    </w:p>
    <w:p w14:paraId="410A54E2" w14:textId="77777777" w:rsidR="00877628" w:rsidRPr="00B64EF9" w:rsidRDefault="00877628" w:rsidP="00B40040">
      <w:pPr>
        <w:ind w:left="180" w:hangingChars="75" w:hanging="180"/>
        <w:rPr>
          <w:rFonts w:ascii="ＭＳ 明朝" w:eastAsia="ＭＳ 明朝" w:hAnsi="ＭＳ 明朝"/>
          <w:sz w:val="24"/>
          <w:szCs w:val="24"/>
        </w:rPr>
      </w:pPr>
    </w:p>
    <w:p w14:paraId="44673127" w14:textId="77777777" w:rsidR="00B40040" w:rsidRPr="00D86E25" w:rsidRDefault="00B20FF6" w:rsidP="00B40040">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令和</w:t>
      </w:r>
      <w:r w:rsidR="00B40040" w:rsidRPr="00D86E25">
        <w:rPr>
          <w:rFonts w:ascii="ＭＳ 明朝" w:eastAsia="ＭＳ 明朝" w:hAnsi="ＭＳ 明朝" w:hint="eastAsia"/>
          <w:sz w:val="24"/>
          <w:szCs w:val="24"/>
        </w:rPr>
        <w:t xml:space="preserve">　　年　　月　　日</w:t>
      </w:r>
    </w:p>
    <w:p w14:paraId="45D570D8" w14:textId="77777777" w:rsidR="00B40040" w:rsidRPr="00D86E25" w:rsidRDefault="00B40040" w:rsidP="00B40040">
      <w:pPr>
        <w:ind w:left="180" w:hangingChars="75" w:hanging="180"/>
        <w:rPr>
          <w:rFonts w:ascii="ＭＳ 明朝" w:eastAsia="ＭＳ 明朝" w:hAnsi="ＭＳ 明朝"/>
          <w:sz w:val="24"/>
          <w:szCs w:val="24"/>
        </w:rPr>
      </w:pPr>
    </w:p>
    <w:p w14:paraId="2856F9D8" w14:textId="77777777" w:rsidR="00B40040" w:rsidRPr="00D86E25" w:rsidRDefault="00B40040" w:rsidP="00B40040">
      <w:pPr>
        <w:ind w:left="180" w:hangingChars="75" w:hanging="180"/>
        <w:rPr>
          <w:rFonts w:ascii="ＭＳ 明朝" w:eastAsia="ＭＳ 明朝" w:hAnsi="ＭＳ 明朝"/>
          <w:sz w:val="24"/>
          <w:szCs w:val="24"/>
        </w:rPr>
      </w:pPr>
    </w:p>
    <w:p w14:paraId="2BBB921C" w14:textId="77777777" w:rsidR="00B40040" w:rsidRPr="00D86E25" w:rsidRDefault="00B40040" w:rsidP="00B40040">
      <w:pPr>
        <w:ind w:left="181"/>
        <w:rPr>
          <w:rFonts w:ascii="ＭＳ 明朝" w:eastAsia="ＭＳ 明朝" w:hAnsi="ＭＳ 明朝"/>
          <w:sz w:val="24"/>
          <w:szCs w:val="24"/>
        </w:rPr>
      </w:pPr>
      <w:r w:rsidRPr="00D86E25">
        <w:rPr>
          <w:rFonts w:ascii="ＭＳ 明朝" w:eastAsia="ＭＳ 明朝" w:hAnsi="ＭＳ 明朝" w:hint="eastAsia"/>
          <w:sz w:val="24"/>
          <w:szCs w:val="24"/>
        </w:rPr>
        <w:t>厚生労働省医薬・生活衛生局長　殿</w:t>
      </w:r>
    </w:p>
    <w:p w14:paraId="55E11051" w14:textId="77777777" w:rsidR="00B40040" w:rsidRPr="00D86E25" w:rsidRDefault="00B40040" w:rsidP="00B40040">
      <w:pPr>
        <w:ind w:left="180" w:hangingChars="75" w:hanging="180"/>
        <w:rPr>
          <w:rFonts w:ascii="ＭＳ 明朝" w:eastAsia="ＭＳ 明朝" w:hAnsi="ＭＳ 明朝"/>
          <w:sz w:val="24"/>
          <w:szCs w:val="24"/>
        </w:rPr>
      </w:pPr>
    </w:p>
    <w:p w14:paraId="363BCC97" w14:textId="77777777" w:rsidR="005D6095" w:rsidRDefault="005D6095" w:rsidP="005D6095">
      <w:pPr>
        <w:wordWrap w:val="0"/>
        <w:ind w:leftChars="75" w:left="158" w:right="960"/>
        <w:jc w:val="right"/>
        <w:rPr>
          <w:rFonts w:ascii="ＭＳ 明朝" w:eastAsia="ＭＳ 明朝" w:hAnsi="ＭＳ 明朝"/>
          <w:sz w:val="24"/>
          <w:szCs w:val="24"/>
        </w:rPr>
      </w:pPr>
    </w:p>
    <w:p w14:paraId="2F249C8A"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住　　　　所</w:t>
      </w:r>
    </w:p>
    <w:p w14:paraId="2A963240"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称号又は名称</w:t>
      </w:r>
    </w:p>
    <w:p w14:paraId="5F128C1A" w14:textId="5882F2C0"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 xml:space="preserve">代　 表 　</w:t>
      </w:r>
      <w:r>
        <w:rPr>
          <w:rFonts w:ascii="ＭＳ 明朝" w:eastAsia="ＭＳ 明朝" w:hAnsi="ＭＳ 明朝" w:hint="eastAsia"/>
          <w:sz w:val="24"/>
          <w:szCs w:val="24"/>
        </w:rPr>
        <w:t xml:space="preserve">者　</w:t>
      </w:r>
      <w:r w:rsidRPr="00A5206A">
        <w:rPr>
          <w:rFonts w:ascii="ＭＳ 明朝" w:eastAsia="ＭＳ 明朝" w:hAnsi="ＭＳ 明朝" w:hint="eastAsia"/>
          <w:sz w:val="24"/>
          <w:szCs w:val="24"/>
        </w:rPr>
        <w:t xml:space="preserve">　　　　　　　　　　　</w:t>
      </w:r>
    </w:p>
    <w:p w14:paraId="6595ACE4" w14:textId="77777777" w:rsidR="00B40040" w:rsidRPr="00A5206A" w:rsidRDefault="00B40040" w:rsidP="00B40040">
      <w:pPr>
        <w:ind w:left="180" w:hangingChars="75" w:hanging="180"/>
        <w:jc w:val="left"/>
        <w:rPr>
          <w:rFonts w:ascii="ＭＳ 明朝" w:eastAsia="ＭＳ 明朝" w:hAnsi="ＭＳ 明朝"/>
          <w:sz w:val="24"/>
          <w:szCs w:val="24"/>
        </w:rPr>
      </w:pPr>
    </w:p>
    <w:p w14:paraId="3A1692CD" w14:textId="77777777" w:rsidR="00B40040" w:rsidRPr="00D86E25" w:rsidRDefault="00B40040" w:rsidP="00B40040">
      <w:pPr>
        <w:ind w:left="180" w:hangingChars="75" w:hanging="180"/>
        <w:jc w:val="left"/>
        <w:rPr>
          <w:rFonts w:ascii="ＭＳ 明朝" w:eastAsia="ＭＳ 明朝" w:hAnsi="ＭＳ 明朝"/>
          <w:sz w:val="24"/>
          <w:szCs w:val="24"/>
        </w:rPr>
      </w:pPr>
    </w:p>
    <w:p w14:paraId="0F0A9280" w14:textId="77777777" w:rsidR="00B40040" w:rsidRPr="00D86E25" w:rsidRDefault="00B40040" w:rsidP="00B40040">
      <w:pPr>
        <w:ind w:left="158" w:hangingChars="75" w:hanging="158"/>
        <w:jc w:val="left"/>
        <w:rPr>
          <w:rFonts w:ascii="ＭＳ 明朝" w:eastAsia="ＭＳ 明朝" w:hAnsi="ＭＳ 明朝"/>
        </w:rPr>
      </w:pPr>
    </w:p>
    <w:p w14:paraId="23A2EBAE" w14:textId="77777777" w:rsidR="005D50EE" w:rsidRDefault="005D50EE" w:rsidP="00B40040">
      <w:pPr>
        <w:ind w:left="180" w:hangingChars="75" w:hanging="180"/>
        <w:jc w:val="center"/>
        <w:rPr>
          <w:sz w:val="24"/>
          <w:szCs w:val="24"/>
        </w:rPr>
      </w:pPr>
      <w:r>
        <w:rPr>
          <w:rFonts w:hint="eastAsia"/>
          <w:sz w:val="24"/>
          <w:szCs w:val="24"/>
        </w:rPr>
        <w:t>令和３年度</w:t>
      </w:r>
      <w:r w:rsidRPr="00FD352C">
        <w:rPr>
          <w:rFonts w:hint="eastAsia"/>
          <w:sz w:val="24"/>
          <w:szCs w:val="24"/>
        </w:rPr>
        <w:t>成育医療分野における薬物療法等に係る連携体制構築推進事業</w:t>
      </w:r>
    </w:p>
    <w:p w14:paraId="3C382803" w14:textId="77777777" w:rsidR="00B40040" w:rsidRPr="00D86E25" w:rsidRDefault="00B40040" w:rsidP="00B40040">
      <w:pPr>
        <w:ind w:left="180" w:hangingChars="75" w:hanging="180"/>
        <w:jc w:val="center"/>
        <w:rPr>
          <w:rFonts w:ascii="ＭＳ 明朝" w:eastAsia="ＭＳ 明朝" w:hAnsi="ＭＳ 明朝"/>
          <w:sz w:val="24"/>
          <w:szCs w:val="24"/>
        </w:rPr>
      </w:pPr>
      <w:r w:rsidRPr="00D86E25">
        <w:rPr>
          <w:rFonts w:ascii="ＭＳ 明朝" w:eastAsia="ＭＳ 明朝" w:hAnsi="ＭＳ 明朝" w:hint="eastAsia"/>
          <w:sz w:val="24"/>
          <w:szCs w:val="24"/>
        </w:rPr>
        <w:t>応募書</w:t>
      </w:r>
    </w:p>
    <w:p w14:paraId="5163BE99" w14:textId="77777777" w:rsidR="00B40040" w:rsidRPr="00D86E25" w:rsidRDefault="00B40040" w:rsidP="00B40040">
      <w:pPr>
        <w:ind w:left="158" w:hangingChars="75" w:hanging="158"/>
        <w:jc w:val="left"/>
        <w:rPr>
          <w:rFonts w:ascii="ＭＳ 明朝" w:eastAsia="ＭＳ 明朝" w:hAnsi="ＭＳ 明朝"/>
        </w:rPr>
      </w:pPr>
    </w:p>
    <w:p w14:paraId="7A93E6AB" w14:textId="77777777" w:rsidR="00B40040" w:rsidRPr="00D86E25" w:rsidRDefault="00B40040" w:rsidP="00B40040">
      <w:pPr>
        <w:ind w:left="158" w:hangingChars="75" w:hanging="158"/>
        <w:jc w:val="left"/>
        <w:rPr>
          <w:rFonts w:ascii="ＭＳ 明朝" w:eastAsia="ＭＳ 明朝" w:hAnsi="ＭＳ 明朝"/>
        </w:rPr>
      </w:pPr>
    </w:p>
    <w:p w14:paraId="17052E54" w14:textId="77777777" w:rsidR="00B40040" w:rsidRPr="00D86E25" w:rsidRDefault="00B40040" w:rsidP="00B40040">
      <w:pPr>
        <w:ind w:left="180" w:hangingChars="75" w:hanging="180"/>
        <w:jc w:val="left"/>
        <w:rPr>
          <w:rFonts w:ascii="ＭＳ 明朝" w:eastAsia="ＭＳ 明朝" w:hAnsi="ＭＳ 明朝"/>
          <w:sz w:val="24"/>
          <w:szCs w:val="24"/>
        </w:rPr>
      </w:pPr>
    </w:p>
    <w:p w14:paraId="3CCEF7E6" w14:textId="77777777" w:rsidR="00B40040" w:rsidRPr="00D86E25" w:rsidRDefault="005D50EE" w:rsidP="00B40040">
      <w:pPr>
        <w:ind w:leftChars="-1" w:left="-2" w:firstLineChars="100" w:firstLine="240"/>
        <w:jc w:val="left"/>
        <w:rPr>
          <w:rFonts w:ascii="ＭＳ 明朝" w:eastAsia="ＭＳ 明朝" w:hAnsi="ＭＳ 明朝"/>
          <w:sz w:val="24"/>
          <w:szCs w:val="24"/>
        </w:rPr>
      </w:pPr>
      <w:r>
        <w:rPr>
          <w:rFonts w:hint="eastAsia"/>
          <w:sz w:val="24"/>
          <w:szCs w:val="24"/>
        </w:rPr>
        <w:t>令和３年度</w:t>
      </w:r>
      <w:r w:rsidRPr="00FD352C">
        <w:rPr>
          <w:rFonts w:hint="eastAsia"/>
          <w:sz w:val="24"/>
          <w:szCs w:val="24"/>
        </w:rPr>
        <w:t>成育医療分野における薬物療法等に係る連携体制構築推進事業</w:t>
      </w:r>
      <w:r w:rsidR="00B40040" w:rsidRPr="00D86E25">
        <w:rPr>
          <w:rFonts w:ascii="ＭＳ 明朝" w:eastAsia="ＭＳ 明朝" w:hAnsi="ＭＳ 明朝" w:hint="eastAsia"/>
          <w:sz w:val="24"/>
          <w:szCs w:val="24"/>
        </w:rPr>
        <w:t>の応募にあたり、下記の関係書類を添えて提出します。</w:t>
      </w:r>
    </w:p>
    <w:p w14:paraId="6B0912E9"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5627651C"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405ED5BD" w14:textId="77777777" w:rsidR="00B40040" w:rsidRPr="005D50EE" w:rsidRDefault="005D50EE" w:rsidP="005D50EE">
      <w:pPr>
        <w:pStyle w:val="af"/>
        <w:numPr>
          <w:ilvl w:val="0"/>
          <w:numId w:val="1"/>
        </w:numPr>
        <w:ind w:leftChars="0" w:left="709" w:hanging="425"/>
        <w:jc w:val="left"/>
        <w:rPr>
          <w:rFonts w:ascii="ＭＳ 明朝" w:eastAsia="ＭＳ 明朝" w:hAnsi="ＭＳ 明朝"/>
          <w:sz w:val="24"/>
          <w:szCs w:val="24"/>
        </w:rPr>
      </w:pPr>
      <w:r>
        <w:rPr>
          <w:rFonts w:hint="eastAsia"/>
          <w:sz w:val="24"/>
          <w:szCs w:val="24"/>
        </w:rPr>
        <w:t>令和３年度</w:t>
      </w:r>
      <w:r w:rsidRPr="00FD352C">
        <w:rPr>
          <w:rFonts w:hint="eastAsia"/>
          <w:sz w:val="24"/>
          <w:szCs w:val="24"/>
        </w:rPr>
        <w:t>成育医療分野における薬物療法等に係る連携体制構築推進事業</w:t>
      </w:r>
      <w:r w:rsidR="00B40040" w:rsidRPr="005D50EE">
        <w:rPr>
          <w:rFonts w:ascii="ＭＳ 明朝" w:eastAsia="ＭＳ 明朝" w:hAnsi="ＭＳ 明朝" w:hint="eastAsia"/>
          <w:sz w:val="24"/>
          <w:szCs w:val="24"/>
        </w:rPr>
        <w:t>実施計画書（案）</w:t>
      </w:r>
    </w:p>
    <w:p w14:paraId="113A8316" w14:textId="77777777" w:rsidR="00B40040" w:rsidRPr="00D86E25" w:rsidRDefault="00B40040" w:rsidP="00BB1936">
      <w:pPr>
        <w:ind w:left="709" w:hanging="425"/>
        <w:jc w:val="left"/>
        <w:rPr>
          <w:rFonts w:ascii="ＭＳ 明朝" w:eastAsia="ＭＳ 明朝" w:hAnsi="ＭＳ 明朝"/>
          <w:sz w:val="24"/>
          <w:szCs w:val="24"/>
        </w:rPr>
      </w:pPr>
    </w:p>
    <w:p w14:paraId="0CC3AB27" w14:textId="77777777" w:rsidR="00B40040" w:rsidRPr="005D50EE" w:rsidRDefault="005D50EE" w:rsidP="005D50EE">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Pr>
          <w:rFonts w:hint="eastAsia"/>
          <w:sz w:val="24"/>
          <w:szCs w:val="24"/>
        </w:rPr>
        <w:t>令和３年度</w:t>
      </w:r>
      <w:r w:rsidRPr="00FD352C">
        <w:rPr>
          <w:rFonts w:hint="eastAsia"/>
          <w:sz w:val="24"/>
          <w:szCs w:val="24"/>
        </w:rPr>
        <w:t>成育医療分野における薬物療法等に係る連携体制構築推進事業</w:t>
      </w:r>
      <w:r w:rsidR="00B40040" w:rsidRPr="005D50EE">
        <w:rPr>
          <w:rFonts w:ascii="ＭＳ 明朝" w:eastAsia="ＭＳ 明朝" w:hAnsi="ＭＳ 明朝" w:cs="ＭＳ ゴシック" w:hint="eastAsia"/>
          <w:color w:val="000000"/>
          <w:kern w:val="0"/>
          <w:sz w:val="24"/>
          <w:szCs w:val="24"/>
        </w:rPr>
        <w:t>積算内訳書（案）</w:t>
      </w:r>
    </w:p>
    <w:p w14:paraId="4989A792" w14:textId="77777777" w:rsidR="00A86AC0" w:rsidRDefault="00A86AC0" w:rsidP="00A86AC0">
      <w:pPr>
        <w:overflowPunct w:val="0"/>
        <w:textAlignment w:val="baseline"/>
        <w:rPr>
          <w:rFonts w:ascii="ＭＳ 明朝" w:eastAsia="ＭＳ 明朝" w:hAnsi="ＭＳ 明朝" w:cs="ＭＳ ゴシック"/>
          <w:color w:val="000000"/>
          <w:kern w:val="0"/>
          <w:sz w:val="24"/>
          <w:szCs w:val="24"/>
        </w:rPr>
      </w:pPr>
    </w:p>
    <w:p w14:paraId="40EE72EA" w14:textId="77777777" w:rsidR="00A86AC0" w:rsidRPr="002B6927" w:rsidRDefault="002B6927" w:rsidP="00A86AC0">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の場合、</w:t>
      </w: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の概要</w:t>
      </w:r>
      <w:r>
        <w:rPr>
          <w:rFonts w:ascii="ＭＳ 明朝" w:eastAsia="ＭＳ 明朝" w:hAnsi="ＭＳ 明朝" w:cs="ＭＳ ゴシック" w:hint="eastAsia"/>
          <w:color w:val="000000"/>
          <w:kern w:val="0"/>
          <w:sz w:val="24"/>
          <w:szCs w:val="24"/>
        </w:rPr>
        <w:t>や経歴、定款（又は規約）、業務方法書など応募法人</w:t>
      </w:r>
      <w:r w:rsidR="002E5A6F" w:rsidRPr="002B6927">
        <w:rPr>
          <w:rFonts w:ascii="ＭＳ 明朝" w:eastAsia="ＭＳ 明朝" w:hAnsi="ＭＳ 明朝" w:cs="ＭＳ ゴシック" w:hint="eastAsia"/>
          <w:color w:val="000000"/>
          <w:kern w:val="0"/>
          <w:sz w:val="24"/>
          <w:szCs w:val="24"/>
        </w:rPr>
        <w:t>の活動</w:t>
      </w:r>
      <w:r w:rsidR="00A86AC0" w:rsidRPr="002B6927">
        <w:rPr>
          <w:rFonts w:ascii="ＭＳ 明朝" w:eastAsia="ＭＳ 明朝" w:hAnsi="ＭＳ 明朝" w:cs="ＭＳ ゴシック" w:hint="eastAsia"/>
          <w:color w:val="000000"/>
          <w:kern w:val="0"/>
          <w:sz w:val="24"/>
          <w:szCs w:val="24"/>
        </w:rPr>
        <w:t>が</w:t>
      </w:r>
      <w:r w:rsidR="002E5A6F" w:rsidRPr="002B6927">
        <w:rPr>
          <w:rFonts w:ascii="ＭＳ 明朝" w:eastAsia="ＭＳ 明朝" w:hAnsi="ＭＳ 明朝" w:cs="ＭＳ ゴシック" w:hint="eastAsia"/>
          <w:color w:val="000000"/>
          <w:kern w:val="0"/>
          <w:sz w:val="24"/>
          <w:szCs w:val="24"/>
        </w:rPr>
        <w:t>分</w:t>
      </w:r>
      <w:r w:rsidR="00A86AC0" w:rsidRPr="002B6927">
        <w:rPr>
          <w:rFonts w:ascii="ＭＳ 明朝" w:eastAsia="ＭＳ 明朝" w:hAnsi="ＭＳ 明朝" w:cs="ＭＳ ゴシック" w:hint="eastAsia"/>
          <w:color w:val="000000"/>
          <w:kern w:val="0"/>
          <w:sz w:val="24"/>
          <w:szCs w:val="24"/>
        </w:rPr>
        <w:t>かる資料</w:t>
      </w:r>
    </w:p>
    <w:p w14:paraId="16BB63E9" w14:textId="77777777" w:rsidR="00A86AC0" w:rsidRPr="00A86AC0" w:rsidRDefault="00A86AC0" w:rsidP="00B40040">
      <w:pPr>
        <w:pStyle w:val="af"/>
        <w:rPr>
          <w:rFonts w:ascii="ＭＳ 明朝" w:eastAsia="ＭＳ 明朝" w:hAnsi="ＭＳ 明朝" w:cs="Times New Roman"/>
          <w:color w:val="000000"/>
          <w:kern w:val="0"/>
          <w:sz w:val="24"/>
          <w:szCs w:val="24"/>
        </w:rPr>
      </w:pPr>
    </w:p>
    <w:p w14:paraId="2DF4A083" w14:textId="77777777" w:rsidR="00B40040"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14:paraId="1CBE8447" w14:textId="77777777" w:rsidR="002E5A6F" w:rsidRPr="00D86E25" w:rsidRDefault="002E5A6F" w:rsidP="00B40040">
      <w:pPr>
        <w:overflowPunct w:val="0"/>
        <w:jc w:val="center"/>
        <w:textAlignment w:val="baseline"/>
        <w:rPr>
          <w:rFonts w:ascii="ＭＳ 明朝" w:eastAsia="ＭＳ 明朝" w:hAnsi="ＭＳ 明朝" w:cs="ＭＳ ゴシック"/>
          <w:b/>
          <w:bCs/>
          <w:color w:val="000000"/>
          <w:kern w:val="0"/>
          <w:sz w:val="32"/>
          <w:szCs w:val="32"/>
        </w:rPr>
      </w:pPr>
    </w:p>
    <w:p w14:paraId="53E56498" w14:textId="77777777" w:rsidR="00B40040" w:rsidRPr="00D86E25"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14:paraId="2250FC07" w14:textId="77777777" w:rsidR="00B40040" w:rsidRPr="00CC3F12" w:rsidRDefault="00E25EBC" w:rsidP="00B40040">
      <w:pPr>
        <w:overflowPunct w:val="0"/>
        <w:textAlignment w:val="baseline"/>
        <w:rPr>
          <w:rFonts w:ascii="ＭＳ 明朝" w:eastAsia="ＭＳ 明朝" w:hAnsi="ＭＳ 明朝" w:cs="ＭＳ ゴシック"/>
          <w:b/>
          <w:bCs/>
          <w:color w:val="000000"/>
          <w:kern w:val="0"/>
          <w:sz w:val="32"/>
          <w:szCs w:val="32"/>
        </w:rPr>
      </w:pPr>
      <w:r w:rsidRPr="00D86E25">
        <w:rPr>
          <w:rFonts w:ascii="ＭＳ 明朝" w:eastAsia="ＭＳ 明朝" w:hAnsi="ＭＳ 明朝" w:cs="ＭＳ ゴシック"/>
          <w:b/>
          <w:bCs/>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79B8DD00" wp14:editId="440331D3">
                <wp:simplePos x="0" y="0"/>
                <wp:positionH relativeFrom="column">
                  <wp:posOffset>2929997</wp:posOffset>
                </wp:positionH>
                <wp:positionV relativeFrom="paragraph">
                  <wp:posOffset>95873</wp:posOffset>
                </wp:positionV>
                <wp:extent cx="2724150" cy="219075"/>
                <wp:effectExtent l="1270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79C4" id="Rectangle 2" o:spid="_x0000_s1026" style="position:absolute;left:0;text-align:left;margin-left:230.7pt;margin-top:7.55pt;width:21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">
                <v:textbox inset="5.85pt,.7pt,5.85pt,.7pt">
                  <w:txbxContent>
                    <w:p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p>
    <w:p w14:paraId="17E16619" w14:textId="77777777" w:rsidR="005D50EE" w:rsidRDefault="005D50EE" w:rsidP="00B40040">
      <w:pPr>
        <w:overflowPunct w:val="0"/>
        <w:jc w:val="center"/>
        <w:textAlignment w:val="baseline"/>
        <w:rPr>
          <w:b/>
          <w:sz w:val="24"/>
          <w:szCs w:val="24"/>
        </w:rPr>
      </w:pPr>
      <w:r w:rsidRPr="005D50EE">
        <w:rPr>
          <w:rFonts w:hint="eastAsia"/>
          <w:b/>
          <w:sz w:val="24"/>
          <w:szCs w:val="24"/>
        </w:rPr>
        <w:t>令和３年度成育医療分野における薬物療法等に係る連携体制構築推進事業</w:t>
      </w:r>
    </w:p>
    <w:p w14:paraId="3D16807C" w14:textId="77777777" w:rsidR="00B40040" w:rsidRPr="00D86E25" w:rsidRDefault="00B40040" w:rsidP="00B40040">
      <w:pPr>
        <w:overflowPunct w:val="0"/>
        <w:jc w:val="center"/>
        <w:textAlignment w:val="baseline"/>
        <w:rPr>
          <w:rFonts w:ascii="ＭＳ 明朝" w:eastAsia="ＭＳ 明朝" w:hAnsi="ＭＳ 明朝" w:cs="Times New Roman"/>
          <w:color w:val="000000"/>
          <w:kern w:val="0"/>
          <w:sz w:val="24"/>
          <w:szCs w:val="24"/>
        </w:rPr>
      </w:pPr>
      <w:r w:rsidRPr="00D86E25">
        <w:rPr>
          <w:rFonts w:ascii="ＭＳ 明朝" w:eastAsia="ＭＳ 明朝" w:hAnsi="ＭＳ 明朝" w:cs="ＭＳ ゴシック" w:hint="eastAsia"/>
          <w:b/>
          <w:bCs/>
          <w:color w:val="000000"/>
          <w:kern w:val="0"/>
          <w:sz w:val="24"/>
          <w:szCs w:val="24"/>
        </w:rPr>
        <w:t>実施計画書（案）</w:t>
      </w:r>
    </w:p>
    <w:p w14:paraId="234BDFC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30D3A643"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hint="eastAsia"/>
          <w:color w:val="000000"/>
          <w:kern w:val="0"/>
          <w:sz w:val="22"/>
        </w:rPr>
        <w:t>■</w:t>
      </w:r>
      <w:r w:rsidRPr="00D86E25">
        <w:rPr>
          <w:rFonts w:ascii="ＭＳ 明朝" w:eastAsia="ＭＳ 明朝" w:hAnsi="ＭＳ 明朝"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D86E25" w14:paraId="5965BA7C" w14:textId="77777777"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14:paraId="429E2631" w14:textId="77777777" w:rsidR="00B40040" w:rsidRPr="00D86E25" w:rsidRDefault="00B40040" w:rsidP="006D1AA4">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006D1AA4">
              <w:rPr>
                <w:rFonts w:ascii="ＭＳ 明朝" w:eastAsia="ＭＳ 明朝" w:hAnsi="ＭＳ 明朝"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14:paraId="482BF51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004608F" w14:textId="77777777" w:rsidTr="00E47060">
        <w:trPr>
          <w:trHeight w:val="564"/>
        </w:trPr>
        <w:tc>
          <w:tcPr>
            <w:tcW w:w="2116" w:type="dxa"/>
            <w:tcBorders>
              <w:top w:val="single" w:sz="4" w:space="0" w:color="000000"/>
              <w:left w:val="single" w:sz="4" w:space="0" w:color="000000"/>
              <w:right w:val="single" w:sz="4" w:space="0" w:color="000000"/>
            </w:tcBorders>
            <w:vAlign w:val="center"/>
          </w:tcPr>
          <w:p w14:paraId="2EB0060F"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224"/>
                <w:kern w:val="0"/>
                <w:sz w:val="22"/>
                <w:fitText w:val="1554" w:id="1093389569"/>
              </w:rPr>
              <w:t>所在</w:t>
            </w:r>
            <w:r w:rsidRPr="00294B49">
              <w:rPr>
                <w:rFonts w:ascii="ＭＳ 明朝" w:eastAsia="ＭＳ 明朝" w:hAnsi="ＭＳ 明朝"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14:paraId="31E52D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2427013" w14:textId="77777777"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14:paraId="02F93607" w14:textId="77777777" w:rsidR="00E06CE3" w:rsidRPr="00D86E25" w:rsidRDefault="00B40040" w:rsidP="00E47060">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ゴシック"/>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57"/>
                <w:kern w:val="0"/>
                <w:sz w:val="22"/>
                <w:fitText w:val="1554" w:id="1093389570"/>
              </w:rPr>
              <w:t>事業担当</w:t>
            </w:r>
            <w:r w:rsidRPr="00294B49">
              <w:rPr>
                <w:rFonts w:ascii="ＭＳ 明朝" w:eastAsia="ＭＳ 明朝" w:hAnsi="ＭＳ 明朝" w:cs="ＭＳ ゴシック" w:hint="eastAsia"/>
                <w:color w:val="000000"/>
                <w:spacing w:val="-1"/>
                <w:kern w:val="0"/>
                <w:sz w:val="22"/>
                <w:fitText w:val="1554" w:id="1093389570"/>
              </w:rPr>
              <w:t>者</w:t>
            </w:r>
          </w:p>
          <w:p w14:paraId="2D9A697C" w14:textId="77777777" w:rsidR="00B40040" w:rsidRPr="00D86E25"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14:paraId="17CD83B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5858D691" w14:textId="77777777"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14:paraId="09D26106"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224"/>
                <w:kern w:val="0"/>
                <w:sz w:val="22"/>
                <w:fitText w:val="1554" w:id="1093389571"/>
              </w:rPr>
              <w:t>連絡</w:t>
            </w:r>
            <w:r w:rsidRPr="00294B49">
              <w:rPr>
                <w:rFonts w:ascii="ＭＳ 明朝" w:eastAsia="ＭＳ 明朝" w:hAnsi="ＭＳ 明朝"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14:paraId="66E0C7A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F98E40E" w14:textId="77777777"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14:paraId="632C64A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14:paraId="391E04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3771C940"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23425FC3" w14:textId="77777777" w:rsidR="009E4C5D" w:rsidRPr="00D86E25" w:rsidRDefault="009E4C5D" w:rsidP="009E4C5D">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実施</w:t>
      </w:r>
      <w:r w:rsidR="00DC7E22" w:rsidRPr="00D86E25">
        <w:rPr>
          <w:rFonts w:ascii="ＭＳ 明朝" w:eastAsia="ＭＳ 明朝" w:hAnsi="ＭＳ 明朝" w:hint="eastAsia"/>
          <w:b/>
          <w:sz w:val="22"/>
        </w:rPr>
        <w:t>予定</w:t>
      </w:r>
      <w:r w:rsidRPr="00D86E25">
        <w:rPr>
          <w:rFonts w:ascii="ＭＳ 明朝" w:eastAsia="ＭＳ 明朝" w:hAnsi="ＭＳ 明朝" w:hint="eastAsia"/>
          <w:b/>
          <w:sz w:val="22"/>
        </w:rPr>
        <w:t>内容</w:t>
      </w:r>
    </w:p>
    <w:p w14:paraId="44608891" w14:textId="77777777" w:rsidR="009E4C5D" w:rsidRPr="00D86E25" w:rsidRDefault="00DC7E22" w:rsidP="00A40B75">
      <w:pPr>
        <w:spacing w:line="318" w:lineRule="exact"/>
        <w:ind w:firstLineChars="100" w:firstLine="220"/>
        <w:rPr>
          <w:rFonts w:ascii="ＭＳ 明朝" w:eastAsia="ＭＳ 明朝" w:hAnsi="ＭＳ 明朝"/>
          <w:sz w:val="22"/>
        </w:rPr>
      </w:pPr>
      <w:r w:rsidRPr="00D86E25">
        <w:rPr>
          <w:rFonts w:ascii="ＭＳ 明朝" w:eastAsia="ＭＳ 明朝" w:hAnsi="ＭＳ 明朝" w:hint="eastAsia"/>
          <w:sz w:val="22"/>
        </w:rPr>
        <w:t>「</w:t>
      </w:r>
      <w:r w:rsidR="002209D4" w:rsidRPr="00D86E25">
        <w:rPr>
          <w:rFonts w:ascii="ＭＳ 明朝" w:eastAsia="ＭＳ 明朝" w:hAnsi="ＭＳ 明朝" w:hint="eastAsia"/>
          <w:sz w:val="22"/>
        </w:rPr>
        <w:t>実施事業名</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w:t>
      </w:r>
      <w:r w:rsidRPr="00D86E25">
        <w:rPr>
          <w:rFonts w:ascii="ＭＳ 明朝" w:eastAsia="ＭＳ 明朝" w:hAnsi="ＭＳ 明朝" w:hint="eastAsia"/>
          <w:sz w:val="22"/>
        </w:rPr>
        <w:t>「実施予定の</w:t>
      </w:r>
      <w:r w:rsidR="009E4C5D" w:rsidRPr="00D86E25">
        <w:rPr>
          <w:rFonts w:ascii="ＭＳ 明朝" w:eastAsia="ＭＳ 明朝" w:hAnsi="ＭＳ 明朝" w:hint="eastAsia"/>
          <w:sz w:val="22"/>
        </w:rPr>
        <w:t>事業内容</w:t>
      </w:r>
      <w:r w:rsidRPr="00D86E25">
        <w:rPr>
          <w:rFonts w:ascii="ＭＳ 明朝" w:eastAsia="ＭＳ 明朝" w:hAnsi="ＭＳ 明朝" w:hint="eastAsia"/>
          <w:sz w:val="22"/>
        </w:rPr>
        <w:t>」</w:t>
      </w:r>
      <w:r w:rsidR="00444A59" w:rsidRPr="00D86E25">
        <w:rPr>
          <w:rFonts w:ascii="ＭＳ 明朝" w:eastAsia="ＭＳ 明朝" w:hAnsi="ＭＳ 明朝" w:hint="eastAsia"/>
          <w:sz w:val="22"/>
        </w:rPr>
        <w:t>、</w:t>
      </w:r>
      <w:r w:rsidR="00CE36BB" w:rsidRPr="00D86E25">
        <w:rPr>
          <w:rFonts w:ascii="ＭＳ 明朝" w:eastAsia="ＭＳ 明朝" w:hAnsi="ＭＳ 明朝" w:hint="eastAsia"/>
          <w:sz w:val="22"/>
        </w:rPr>
        <w:t>「実施スケジュール（予定）」、</w:t>
      </w:r>
      <w:r w:rsidRPr="00D86E25">
        <w:rPr>
          <w:rFonts w:ascii="ＭＳ 明朝" w:eastAsia="ＭＳ 明朝" w:hAnsi="ＭＳ 明朝" w:hint="eastAsia"/>
          <w:sz w:val="22"/>
        </w:rPr>
        <w:t>「</w:t>
      </w:r>
      <w:r w:rsidR="005F44DD" w:rsidRPr="00D86E25">
        <w:rPr>
          <w:rFonts w:ascii="ＭＳ 明朝" w:eastAsia="ＭＳ 明朝" w:hAnsi="ＭＳ 明朝" w:hint="eastAsia"/>
          <w:sz w:val="22"/>
        </w:rPr>
        <w:t>審査項目への対応状況</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を記載してください。</w:t>
      </w:r>
    </w:p>
    <w:p w14:paraId="4663FC84" w14:textId="77777777" w:rsidR="00444A59" w:rsidRPr="00D86E25" w:rsidRDefault="00444A59" w:rsidP="00A40B75">
      <w:pPr>
        <w:spacing w:line="318" w:lineRule="exact"/>
        <w:ind w:firstLineChars="100" w:firstLine="220"/>
        <w:rPr>
          <w:rFonts w:ascii="ＭＳ 明朝" w:eastAsia="ＭＳ 明朝" w:hAnsi="ＭＳ 明朝"/>
          <w:sz w:val="22"/>
        </w:rPr>
      </w:pPr>
    </w:p>
    <w:p w14:paraId="04DB25A1" w14:textId="77777777" w:rsidR="00647273" w:rsidRPr="00D86E25" w:rsidRDefault="00DC7E22"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2209D4"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は</w:t>
      </w:r>
      <w:r w:rsidR="00444A59"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厚生労働省医薬・生活衛生局総務課が公表する可能性があることを留意してください。</w:t>
      </w:r>
    </w:p>
    <w:p w14:paraId="663F4483" w14:textId="66BC2C8A" w:rsidR="009E4C5D" w:rsidRPr="00D86E25" w:rsidRDefault="00647273"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・「実施事業名」は、事業で実施する内容がわかるようにしてください。</w:t>
      </w:r>
    </w:p>
    <w:p w14:paraId="24344A2E" w14:textId="77777777" w:rsidR="00DC7E22" w:rsidRPr="00D86E25" w:rsidRDefault="00DC7E22" w:rsidP="00991EAC">
      <w:pPr>
        <w:spacing w:line="318" w:lineRule="exact"/>
        <w:ind w:leftChars="200" w:left="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w:t>
      </w:r>
      <w:r w:rsidR="00991EAC" w:rsidRPr="00D86E25">
        <w:rPr>
          <w:rFonts w:ascii="ＭＳ 明朝" w:eastAsia="ＭＳ 明朝" w:hAnsi="ＭＳ 明朝" w:cs="ＭＳ ゴシック" w:hint="eastAsia"/>
          <w:color w:val="000000"/>
          <w:kern w:val="0"/>
          <w:sz w:val="22"/>
        </w:rPr>
        <w:t>の事業</w:t>
      </w:r>
      <w:r w:rsidRPr="00D86E25">
        <w:rPr>
          <w:rFonts w:ascii="ＭＳ 明朝" w:eastAsia="ＭＳ 明朝" w:hAnsi="ＭＳ 明朝" w:cs="ＭＳ ゴシック" w:hint="eastAsia"/>
          <w:color w:val="000000"/>
          <w:kern w:val="0"/>
          <w:sz w:val="22"/>
        </w:rPr>
        <w:t>内容」は、実施要綱を踏まえ記載して下さい。</w:t>
      </w:r>
    </w:p>
    <w:p w14:paraId="050E9278" w14:textId="77777777" w:rsidR="00CE36BB" w:rsidRPr="00D86E25" w:rsidRDefault="00CE36BB" w:rsidP="00CE36BB">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・「実施スケジュール（予定）」は、事業の開始から終了までの予定を記載して下さい。</w:t>
      </w:r>
    </w:p>
    <w:p w14:paraId="1B15AB36" w14:textId="77777777" w:rsidR="00A40B75" w:rsidRPr="00D86E25" w:rsidRDefault="00DC7E22" w:rsidP="00DC7E22">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5F44DD" w:rsidRPr="00D86E25">
        <w:rPr>
          <w:rFonts w:ascii="ＭＳ 明朝" w:eastAsia="ＭＳ 明朝" w:hAnsi="ＭＳ 明朝" w:cs="ＭＳ ゴシック" w:hint="eastAsia"/>
          <w:color w:val="000000"/>
          <w:kern w:val="0"/>
          <w:sz w:val="22"/>
        </w:rPr>
        <w:t>審査項目への対応状況</w:t>
      </w:r>
      <w:r w:rsidRPr="00D86E25">
        <w:rPr>
          <w:rFonts w:ascii="ＭＳ 明朝" w:eastAsia="ＭＳ 明朝" w:hAnsi="ＭＳ 明朝" w:cs="ＭＳ ゴシック" w:hint="eastAsia"/>
          <w:color w:val="000000"/>
          <w:kern w:val="0"/>
          <w:sz w:val="22"/>
        </w:rPr>
        <w:t>」は、「実</w:t>
      </w:r>
      <w:r w:rsidR="00444A59" w:rsidRPr="00D86E25">
        <w:rPr>
          <w:rFonts w:ascii="ＭＳ 明朝" w:eastAsia="ＭＳ 明朝" w:hAnsi="ＭＳ 明朝" w:cs="ＭＳ ゴシック" w:hint="eastAsia"/>
          <w:color w:val="000000"/>
          <w:kern w:val="0"/>
          <w:sz w:val="22"/>
        </w:rPr>
        <w:t>施予定の事業内容」</w:t>
      </w:r>
      <w:r w:rsidR="00991EAC" w:rsidRPr="00D86E25">
        <w:rPr>
          <w:rFonts w:ascii="ＭＳ 明朝" w:eastAsia="ＭＳ 明朝" w:hAnsi="ＭＳ 明朝" w:cs="ＭＳ ゴシック" w:hint="eastAsia"/>
          <w:color w:val="000000"/>
          <w:kern w:val="0"/>
          <w:sz w:val="22"/>
        </w:rPr>
        <w:t>に即して具体的にわかりやすく</w:t>
      </w:r>
      <w:r w:rsidRPr="00D86E25">
        <w:rPr>
          <w:rFonts w:ascii="ＭＳ 明朝" w:eastAsia="ＭＳ 明朝" w:hAnsi="ＭＳ 明朝" w:cs="ＭＳ ゴシック" w:hint="eastAsia"/>
          <w:color w:val="000000"/>
          <w:kern w:val="0"/>
          <w:sz w:val="22"/>
        </w:rPr>
        <w:t>説明して下さい。</w:t>
      </w:r>
    </w:p>
    <w:p w14:paraId="2955F123" w14:textId="77777777" w:rsidR="00DC7E22" w:rsidRPr="00D86E25" w:rsidRDefault="00DC7E22" w:rsidP="00DC7E22">
      <w:pPr>
        <w:spacing w:line="318" w:lineRule="exact"/>
        <w:rPr>
          <w:rFonts w:ascii="ＭＳ 明朝" w:eastAsia="ＭＳ 明朝" w:hAnsi="ＭＳ 明朝" w:cs="ＭＳ ゴシック"/>
          <w:color w:val="000000"/>
          <w:kern w:val="0"/>
          <w:sz w:val="22"/>
        </w:rPr>
      </w:pPr>
    </w:p>
    <w:p w14:paraId="6110A03B"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991EAC"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p>
    <w:p w14:paraId="55DFF370"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u w:val="single"/>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ＭＳ ゴシック" w:hint="eastAsia"/>
          <w:color w:val="000000"/>
          <w:kern w:val="0"/>
          <w:sz w:val="22"/>
          <w:u w:val="single"/>
        </w:rPr>
        <w:t xml:space="preserve">　　　　　　　　　　　　　　　　　　　　　　　　　　　　　　　　　　　　　</w:t>
      </w:r>
    </w:p>
    <w:p w14:paraId="0B8B0122"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p>
    <w:p w14:paraId="6EB728FA" w14:textId="77777777" w:rsidR="009E4C5D" w:rsidRPr="00D86E25" w:rsidRDefault="009E4C5D" w:rsidP="009E4C5D">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w:t>
      </w:r>
      <w:r w:rsidR="00A40B75" w:rsidRPr="00D86E25">
        <w:rPr>
          <w:rFonts w:ascii="ＭＳ 明朝" w:eastAsia="ＭＳ 明朝" w:hAnsi="ＭＳ 明朝" w:hint="eastAsia"/>
          <w:sz w:val="22"/>
        </w:rPr>
        <w:t>実施予定の</w:t>
      </w:r>
      <w:r w:rsidRPr="00D86E25">
        <w:rPr>
          <w:rFonts w:ascii="ＭＳ 明朝" w:eastAsia="ＭＳ 明朝" w:hAnsi="ＭＳ 明朝"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D86E25" w14:paraId="355DCC16" w14:textId="77777777" w:rsidTr="009E4C5D">
        <w:trPr>
          <w:trHeight w:val="2250"/>
        </w:trPr>
        <w:tc>
          <w:tcPr>
            <w:tcW w:w="8280" w:type="dxa"/>
            <w:tcBorders>
              <w:top w:val="single" w:sz="4" w:space="0" w:color="000000"/>
              <w:left w:val="single" w:sz="4" w:space="0" w:color="000000"/>
              <w:bottom w:val="single" w:sz="4" w:space="0" w:color="000000"/>
              <w:right w:val="single" w:sz="4" w:space="0" w:color="000000"/>
            </w:tcBorders>
          </w:tcPr>
          <w:p w14:paraId="03ABDE6F"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380F31B"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4FB4826"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70B9EAA"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2B6D4" w14:textId="6D5C1963"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146D644" w14:textId="77777777" w:rsidR="00CA67C6" w:rsidRPr="00D86E25" w:rsidRDefault="00CA67C6"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BC990A" w14:textId="77777777"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F47ED0C" w14:textId="77777777" w:rsidR="006D1AA4" w:rsidRPr="00D86E25" w:rsidRDefault="006D1AA4"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6A6B4307" w14:textId="77777777" w:rsidR="00B83DD9" w:rsidRPr="00D86E25" w:rsidRDefault="00B83DD9" w:rsidP="00B83DD9">
      <w:pPr>
        <w:spacing w:line="318" w:lineRule="exact"/>
        <w:ind w:left="420" w:hangingChars="191" w:hanging="420"/>
        <w:rPr>
          <w:rFonts w:ascii="ＭＳ 明朝" w:eastAsia="ＭＳ 明朝" w:hAnsi="ＭＳ 明朝"/>
          <w:sz w:val="22"/>
        </w:rPr>
      </w:pPr>
    </w:p>
    <w:p w14:paraId="2FF757FC" w14:textId="77777777" w:rsidR="00B83DD9" w:rsidRPr="00D86E25" w:rsidRDefault="00B83DD9" w:rsidP="00B83DD9">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lastRenderedPageBreak/>
        <w:t>【実施スケジュール（予定）】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D86E25" w14:paraId="06E15393" w14:textId="77777777"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14:paraId="3EF71C5D"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●●事業のための調査実施</w:t>
            </w:r>
          </w:p>
          <w:p w14:paraId="2907F002"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●●連携会議</w:t>
            </w:r>
          </w:p>
          <w:p w14:paraId="308F367F"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●●を開始</w:t>
            </w:r>
          </w:p>
          <w:p w14:paraId="012A81B4"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●●の結果を踏まえ、●●を開始</w:t>
            </w:r>
          </w:p>
          <w:p w14:paraId="56BE8884"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年●月まで　●●を終了</w:t>
            </w:r>
          </w:p>
          <w:p w14:paraId="66881DA6" w14:textId="77777777" w:rsidR="00D86E25" w:rsidRPr="00D86E25" w:rsidRDefault="005D50EE"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令和４年</w:t>
            </w:r>
            <w:r w:rsidR="00B83DD9" w:rsidRPr="00D86E25">
              <w:rPr>
                <w:rFonts w:ascii="ＭＳ 明朝" w:eastAsia="ＭＳ 明朝" w:hAnsi="ＭＳ 明朝" w:cs="Times New Roman" w:hint="eastAsia"/>
                <w:color w:val="000000"/>
                <w:kern w:val="0"/>
                <w:sz w:val="22"/>
              </w:rPr>
              <w:t>●月まで　●●を終了</w:t>
            </w:r>
            <w:r w:rsidR="006D1AA4">
              <w:rPr>
                <w:rFonts w:ascii="ＭＳ 明朝" w:eastAsia="ＭＳ 明朝" w:hAnsi="ＭＳ 明朝" w:cs="Times New Roman" w:hint="eastAsia"/>
                <w:color w:val="000000"/>
                <w:kern w:val="0"/>
                <w:sz w:val="22"/>
              </w:rPr>
              <w:t>（今後の横展開</w:t>
            </w:r>
            <w:r w:rsidR="00CA3E89">
              <w:rPr>
                <w:rFonts w:ascii="ＭＳ 明朝" w:eastAsia="ＭＳ 明朝" w:hAnsi="ＭＳ 明朝" w:cs="Times New Roman" w:hint="eastAsia"/>
                <w:color w:val="000000"/>
                <w:kern w:val="0"/>
                <w:sz w:val="22"/>
              </w:rPr>
              <w:t>等</w:t>
            </w:r>
            <w:r w:rsidR="006D1AA4">
              <w:rPr>
                <w:rFonts w:ascii="ＭＳ 明朝" w:eastAsia="ＭＳ 明朝" w:hAnsi="ＭＳ 明朝" w:cs="Times New Roman" w:hint="eastAsia"/>
                <w:color w:val="000000"/>
                <w:kern w:val="0"/>
                <w:sz w:val="22"/>
              </w:rPr>
              <w:t>を検討）</w:t>
            </w:r>
          </w:p>
          <w:p w14:paraId="0EE64B9D" w14:textId="77777777" w:rsidR="00B83DD9" w:rsidRDefault="00B83DD9"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EF8580" w14:textId="77777777" w:rsidR="00E25EBC" w:rsidRPr="00D86E25" w:rsidRDefault="00E25EBC"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0D4FDA3D" w14:textId="77777777" w:rsidR="00B83DD9" w:rsidRPr="00D86E25" w:rsidRDefault="00B83DD9" w:rsidP="00A40B75">
      <w:pPr>
        <w:spacing w:line="318" w:lineRule="exact"/>
        <w:ind w:left="420" w:hangingChars="191" w:hanging="420"/>
        <w:rPr>
          <w:rFonts w:ascii="ＭＳ 明朝" w:eastAsia="ＭＳ 明朝" w:hAnsi="ＭＳ 明朝" w:cs="ＭＳ ゴシック"/>
          <w:color w:val="000000"/>
          <w:kern w:val="0"/>
          <w:sz w:val="22"/>
        </w:rPr>
      </w:pPr>
    </w:p>
    <w:p w14:paraId="4B74139A" w14:textId="77777777" w:rsidR="005F44DD" w:rsidRPr="00D86E25" w:rsidRDefault="005F44DD"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【審査項目への対応状況】</w:t>
      </w:r>
    </w:p>
    <w:p w14:paraId="3F20D2B0" w14:textId="77777777" w:rsidR="00B83DD9" w:rsidRPr="00D86E25" w:rsidRDefault="005534E2"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w:t>
      </w:r>
      <w:r w:rsidR="00815F1D" w:rsidRPr="00D86E25">
        <w:rPr>
          <w:rFonts w:ascii="ＭＳ 明朝" w:eastAsia="ＭＳ 明朝" w:hAnsi="ＭＳ 明朝" w:cs="ＭＳ ゴシック" w:hint="eastAsia"/>
          <w:color w:val="000000"/>
          <w:kern w:val="0"/>
          <w:sz w:val="22"/>
        </w:rPr>
        <w:t>事業</w:t>
      </w:r>
      <w:r w:rsidR="00072A4E" w:rsidRPr="00D86E25">
        <w:rPr>
          <w:rFonts w:ascii="ＭＳ 明朝" w:eastAsia="ＭＳ 明朝" w:hAnsi="ＭＳ 明朝" w:cs="ＭＳ ゴシック" w:hint="eastAsia"/>
          <w:color w:val="000000"/>
          <w:kern w:val="0"/>
          <w:sz w:val="22"/>
        </w:rPr>
        <w:t>について、下記項目に回答してください</w:t>
      </w:r>
      <w:r w:rsidRPr="00D86E25">
        <w:rPr>
          <w:rFonts w:ascii="ＭＳ 明朝" w:eastAsia="ＭＳ 明朝" w:hAnsi="ＭＳ 明朝" w:cs="ＭＳ ゴシック" w:hint="eastAsia"/>
          <w:color w:val="000000"/>
          <w:kern w:val="0"/>
          <w:sz w:val="22"/>
        </w:rPr>
        <w:t>。</w:t>
      </w:r>
    </w:p>
    <w:tbl>
      <w:tblPr>
        <w:tblStyle w:val="af0"/>
        <w:tblW w:w="0" w:type="auto"/>
        <w:tblLook w:val="04A0" w:firstRow="1" w:lastRow="0" w:firstColumn="1" w:lastColumn="0" w:noHBand="0" w:noVBand="1"/>
      </w:tblPr>
      <w:tblGrid>
        <w:gridCol w:w="4361"/>
        <w:gridCol w:w="3939"/>
      </w:tblGrid>
      <w:tr w:rsidR="00A40B75" w:rsidRPr="00D86E25" w14:paraId="2960A5DA" w14:textId="77777777" w:rsidTr="00D86E25">
        <w:tc>
          <w:tcPr>
            <w:tcW w:w="4361" w:type="dxa"/>
          </w:tcPr>
          <w:p w14:paraId="693F784F" w14:textId="77777777" w:rsidR="00A40B75" w:rsidRPr="00D86E25" w:rsidRDefault="00991EAC" w:rsidP="00DC7E22">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項目</w:t>
            </w:r>
          </w:p>
        </w:tc>
        <w:tc>
          <w:tcPr>
            <w:tcW w:w="3939" w:type="dxa"/>
          </w:tcPr>
          <w:p w14:paraId="42F76EC0" w14:textId="77777777" w:rsidR="00A40B75" w:rsidRPr="00D86E25" w:rsidRDefault="00DC7E22" w:rsidP="00D0471E">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実施予定の事業に</w:t>
            </w:r>
            <w:r w:rsidR="00792C2E" w:rsidRPr="00D86E25">
              <w:rPr>
                <w:rFonts w:ascii="ＭＳ 明朝" w:eastAsia="ＭＳ 明朝" w:hAnsi="ＭＳ 明朝" w:cs="ＭＳ ゴシック" w:hint="eastAsia"/>
                <w:color w:val="000000"/>
                <w:kern w:val="0"/>
                <w:sz w:val="22"/>
              </w:rPr>
              <w:t>関する回答</w:t>
            </w:r>
          </w:p>
        </w:tc>
      </w:tr>
      <w:tr w:rsidR="008F6257" w:rsidRPr="00D86E25" w14:paraId="29733DB5" w14:textId="77777777" w:rsidTr="00F91DC6">
        <w:tc>
          <w:tcPr>
            <w:tcW w:w="8300" w:type="dxa"/>
            <w:gridSpan w:val="2"/>
          </w:tcPr>
          <w:p w14:paraId="7BC75776" w14:textId="77777777" w:rsidR="008F6257" w:rsidRPr="00D86E25" w:rsidRDefault="008F6257" w:rsidP="00F82571">
            <w:pPr>
              <w:spacing w:line="318" w:lineRule="exact"/>
              <w:rPr>
                <w:rFonts w:ascii="ＭＳ 明朝" w:eastAsia="ＭＳ 明朝" w:hAnsi="ＭＳ 明朝" w:cs="ＭＳ ゴシック"/>
                <w:color w:val="000000"/>
                <w:kern w:val="0"/>
                <w:sz w:val="22"/>
              </w:rPr>
            </w:pPr>
            <w:r w:rsidRPr="007422E3">
              <w:rPr>
                <w:rFonts w:ascii="ＭＳ 明朝" w:eastAsia="ＭＳ 明朝" w:hAnsi="ＭＳ 明朝" w:hint="eastAsia"/>
                <w:sz w:val="22"/>
                <w:szCs w:val="21"/>
              </w:rPr>
              <w:t>ア．応募者の実施体制について</w:t>
            </w:r>
          </w:p>
        </w:tc>
      </w:tr>
      <w:tr w:rsidR="00AE6AE8" w:rsidRPr="00D86E25" w14:paraId="587EE047" w14:textId="77777777" w:rsidTr="00D86E25">
        <w:tc>
          <w:tcPr>
            <w:tcW w:w="4361" w:type="dxa"/>
          </w:tcPr>
          <w:p w14:paraId="45131BB3" w14:textId="77777777" w:rsidR="00AE6AE8"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事業を実施する体制（組織等）を明確にしているか。</w:t>
            </w:r>
          </w:p>
        </w:tc>
        <w:tc>
          <w:tcPr>
            <w:tcW w:w="3939" w:type="dxa"/>
          </w:tcPr>
          <w:p w14:paraId="091A7ECB" w14:textId="77777777" w:rsidR="00AE6AE8" w:rsidRPr="00D86E25" w:rsidRDefault="00AE6AE8" w:rsidP="00F82571">
            <w:pPr>
              <w:spacing w:line="318" w:lineRule="exact"/>
              <w:rPr>
                <w:rFonts w:ascii="ＭＳ 明朝" w:eastAsia="ＭＳ 明朝" w:hAnsi="ＭＳ 明朝" w:cs="ＭＳ ゴシック"/>
                <w:color w:val="000000"/>
                <w:kern w:val="0"/>
                <w:sz w:val="22"/>
              </w:rPr>
            </w:pPr>
          </w:p>
        </w:tc>
      </w:tr>
      <w:tr w:rsidR="00D86E25" w:rsidRPr="00D86E25" w14:paraId="740A9054" w14:textId="77777777" w:rsidTr="00D86E25">
        <w:tc>
          <w:tcPr>
            <w:tcW w:w="4361" w:type="dxa"/>
          </w:tcPr>
          <w:p w14:paraId="166ED5EB" w14:textId="77777777" w:rsidR="00D86E25" w:rsidRPr="00D86E25" w:rsidDel="00D86E25" w:rsidRDefault="006D1AA4" w:rsidP="00BB1936">
            <w:pPr>
              <w:spacing w:line="318" w:lineRule="exact"/>
              <w:ind w:firstLineChars="100" w:firstLine="210"/>
              <w:rPr>
                <w:rFonts w:ascii="ＭＳ 明朝" w:eastAsia="ＭＳ 明朝" w:hAnsi="ＭＳ 明朝"/>
                <w:szCs w:val="21"/>
              </w:rPr>
            </w:pPr>
            <w:r w:rsidRPr="00D86E25">
              <w:rPr>
                <w:rFonts w:ascii="ＭＳ 明朝" w:eastAsia="ＭＳ 明朝" w:hAnsi="ＭＳ 明朝" w:hint="eastAsia"/>
                <w:szCs w:val="21"/>
              </w:rPr>
              <w:t>本事業終了後、課題解決に向けた取組みを実施するための体制を明確かつ具体的に示しているか。</w:t>
            </w:r>
          </w:p>
        </w:tc>
        <w:tc>
          <w:tcPr>
            <w:tcW w:w="3939" w:type="dxa"/>
          </w:tcPr>
          <w:p w14:paraId="35114ED8" w14:textId="77777777" w:rsidR="00D86E25" w:rsidRPr="00D86E25" w:rsidRDefault="00D86E25" w:rsidP="00A40B75">
            <w:pPr>
              <w:spacing w:line="318" w:lineRule="exact"/>
              <w:rPr>
                <w:rFonts w:ascii="ＭＳ 明朝" w:eastAsia="ＭＳ 明朝" w:hAnsi="ＭＳ 明朝" w:cs="ＭＳ ゴシック"/>
                <w:color w:val="000000"/>
                <w:kern w:val="0"/>
                <w:sz w:val="22"/>
              </w:rPr>
            </w:pPr>
          </w:p>
        </w:tc>
      </w:tr>
      <w:tr w:rsidR="00DA009F" w:rsidRPr="00D86E25" w14:paraId="31BC107D" w14:textId="77777777" w:rsidTr="00D86E25">
        <w:tc>
          <w:tcPr>
            <w:tcW w:w="4361" w:type="dxa"/>
          </w:tcPr>
          <w:p w14:paraId="544FDAE1" w14:textId="77777777" w:rsidR="00DA009F"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医師をはじめとする多職種、他機関との連携協議体等の場を具体的に示しているか。</w:t>
            </w:r>
          </w:p>
        </w:tc>
        <w:tc>
          <w:tcPr>
            <w:tcW w:w="3939" w:type="dxa"/>
          </w:tcPr>
          <w:p w14:paraId="168CC707" w14:textId="77777777"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8F6257" w:rsidRPr="00D86E25" w14:paraId="7A6B16D1" w14:textId="77777777" w:rsidTr="000D0694">
        <w:tc>
          <w:tcPr>
            <w:tcW w:w="8300" w:type="dxa"/>
            <w:gridSpan w:val="2"/>
          </w:tcPr>
          <w:p w14:paraId="16D1670D" w14:textId="77777777" w:rsidR="008F6257" w:rsidRPr="00D86E25" w:rsidRDefault="008F6257" w:rsidP="00A40B75">
            <w:pPr>
              <w:spacing w:line="318" w:lineRule="exac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イ．実施予定の事業内容について</w:t>
            </w:r>
          </w:p>
        </w:tc>
      </w:tr>
      <w:tr w:rsidR="00DA009F" w:rsidRPr="00D86E25" w14:paraId="681BC8BF" w14:textId="77777777" w:rsidTr="00D86E25">
        <w:tc>
          <w:tcPr>
            <w:tcW w:w="4361" w:type="dxa"/>
          </w:tcPr>
          <w:p w14:paraId="7957397F" w14:textId="77777777" w:rsidR="00DA009F" w:rsidRPr="00D86E25" w:rsidRDefault="005D50EE" w:rsidP="006D1AA4">
            <w:pPr>
              <w:spacing w:line="318" w:lineRule="exact"/>
              <w:ind w:firstLineChars="100" w:firstLine="210"/>
              <w:rPr>
                <w:rFonts w:ascii="ＭＳ 明朝" w:eastAsia="ＭＳ 明朝" w:hAnsi="ＭＳ 明朝"/>
                <w:szCs w:val="21"/>
              </w:rPr>
            </w:pPr>
            <w:r w:rsidRPr="005D50EE">
              <w:rPr>
                <w:rFonts w:ascii="ＭＳ 明朝" w:eastAsia="ＭＳ 明朝" w:hAnsi="ＭＳ 明朝" w:hint="eastAsia"/>
                <w:szCs w:val="24"/>
              </w:rPr>
              <w:t>「成育医療等の提供に関する施策の総合的な推進に関する基本的な方針について（令和３年２月９日付け閣議決定）」</w:t>
            </w:r>
            <w:r w:rsidR="006D1AA4" w:rsidRPr="006D1AA4">
              <w:rPr>
                <w:rFonts w:ascii="ＭＳ 明朝" w:eastAsia="ＭＳ 明朝" w:hAnsi="ＭＳ 明朝" w:hint="eastAsia"/>
                <w:szCs w:val="21"/>
              </w:rPr>
              <w:t>等の厚生労働省の施策に即しているか。</w:t>
            </w:r>
          </w:p>
        </w:tc>
        <w:tc>
          <w:tcPr>
            <w:tcW w:w="3939" w:type="dxa"/>
          </w:tcPr>
          <w:p w14:paraId="2245BACB" w14:textId="77777777"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A40B75" w:rsidRPr="00D86E25" w14:paraId="4AC19962" w14:textId="77777777" w:rsidTr="00D86E25">
        <w:tc>
          <w:tcPr>
            <w:tcW w:w="4361" w:type="dxa"/>
          </w:tcPr>
          <w:p w14:paraId="0CF140C6" w14:textId="77777777" w:rsidR="00A40B75"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実施予定の事業スケジュールは実現可能なものとなっているか。</w:t>
            </w:r>
          </w:p>
        </w:tc>
        <w:tc>
          <w:tcPr>
            <w:tcW w:w="3939" w:type="dxa"/>
          </w:tcPr>
          <w:p w14:paraId="1E4EA94C" w14:textId="77777777"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072A4E" w:rsidRPr="00D86E25" w14:paraId="4C965750" w14:textId="77777777" w:rsidTr="00D86E25">
        <w:tc>
          <w:tcPr>
            <w:tcW w:w="4361" w:type="dxa"/>
          </w:tcPr>
          <w:p w14:paraId="0026171A" w14:textId="77777777" w:rsidR="00072A4E" w:rsidRPr="00D86E25" w:rsidDel="00072A4E"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事業実施者として、事業を実施する地域の課題を明確かつ具体的に示しているか。</w:t>
            </w:r>
          </w:p>
        </w:tc>
        <w:tc>
          <w:tcPr>
            <w:tcW w:w="3939" w:type="dxa"/>
          </w:tcPr>
          <w:p w14:paraId="5050F365" w14:textId="77777777" w:rsidR="00072A4E" w:rsidRPr="00D86E25" w:rsidRDefault="00072A4E" w:rsidP="00A40B75">
            <w:pPr>
              <w:spacing w:line="318" w:lineRule="exact"/>
              <w:rPr>
                <w:rFonts w:ascii="ＭＳ 明朝" w:eastAsia="ＭＳ 明朝" w:hAnsi="ＭＳ 明朝" w:cs="ＭＳ ゴシック"/>
                <w:color w:val="000000"/>
                <w:kern w:val="0"/>
                <w:sz w:val="22"/>
              </w:rPr>
            </w:pPr>
          </w:p>
        </w:tc>
      </w:tr>
      <w:tr w:rsidR="00A40B75" w:rsidRPr="00D86E25" w14:paraId="5E78EDCB" w14:textId="77777777" w:rsidTr="00D86E25">
        <w:tc>
          <w:tcPr>
            <w:tcW w:w="4361" w:type="dxa"/>
          </w:tcPr>
          <w:p w14:paraId="3EA07653" w14:textId="77777777" w:rsidR="00A40B75"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事業を実施する地域の課題解決のために必要な事業内容としており、当該内容を明確かつ具体的に示しているか。</w:t>
            </w:r>
          </w:p>
        </w:tc>
        <w:tc>
          <w:tcPr>
            <w:tcW w:w="3939" w:type="dxa"/>
          </w:tcPr>
          <w:p w14:paraId="2CE814F6" w14:textId="77777777"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A40B75" w:rsidRPr="00D86E25" w14:paraId="6D1E7756" w14:textId="77777777" w:rsidTr="00D86E25">
        <w:tc>
          <w:tcPr>
            <w:tcW w:w="4361" w:type="dxa"/>
          </w:tcPr>
          <w:p w14:paraId="60476913" w14:textId="5C05865E" w:rsidR="00A40B75" w:rsidRPr="00D86E25" w:rsidRDefault="006D1AA4" w:rsidP="008F6257">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単に形式的な窓口の設置、研修会の実施及び啓発資材の配布のみの事業ではなく、</w:t>
            </w:r>
            <w:r w:rsidR="00CA0B22" w:rsidRPr="00CA0B22">
              <w:rPr>
                <w:rFonts w:ascii="ＭＳ 明朝" w:eastAsia="ＭＳ 明朝" w:hAnsi="ＭＳ 明朝" w:hint="eastAsia"/>
                <w:szCs w:val="24"/>
              </w:rPr>
              <w:t>「事業実施地域において事業後も継続的に小児薬物療法について専門性の高い薬剤師の養成や医療機関等と薬局との連携体制構築の効果が期待できるか」</w:t>
            </w:r>
            <w:r w:rsidRPr="006D1AA4">
              <w:rPr>
                <w:rFonts w:ascii="ＭＳ 明朝" w:eastAsia="ＭＳ 明朝" w:hAnsi="ＭＳ 明朝" w:hint="eastAsia"/>
                <w:szCs w:val="21"/>
              </w:rPr>
              <w:t>ということを明確かつ具体的に示しているか。</w:t>
            </w:r>
          </w:p>
        </w:tc>
        <w:tc>
          <w:tcPr>
            <w:tcW w:w="3939" w:type="dxa"/>
          </w:tcPr>
          <w:p w14:paraId="2E96E00F" w14:textId="77777777"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A40B75" w:rsidRPr="00D86E25" w14:paraId="60C544C6" w14:textId="77777777" w:rsidTr="00D86E25">
        <w:tc>
          <w:tcPr>
            <w:tcW w:w="4361" w:type="dxa"/>
          </w:tcPr>
          <w:p w14:paraId="44D520EB" w14:textId="77777777" w:rsidR="00A40B75" w:rsidRPr="006D1AA4"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事業の効果を評価できる指標を明確かつ具体的に示しているか。</w:t>
            </w:r>
          </w:p>
        </w:tc>
        <w:tc>
          <w:tcPr>
            <w:tcW w:w="3939" w:type="dxa"/>
          </w:tcPr>
          <w:p w14:paraId="3F5CA8D2" w14:textId="77777777"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6D1AA4" w:rsidRPr="00D86E25" w14:paraId="11AF7C76" w14:textId="77777777" w:rsidTr="00D86E25">
        <w:tc>
          <w:tcPr>
            <w:tcW w:w="4361" w:type="dxa"/>
          </w:tcPr>
          <w:p w14:paraId="0AEC3A86" w14:textId="77777777" w:rsidR="006D1AA4"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lastRenderedPageBreak/>
              <w:t>次年度以降、事業実施地域内において、どのように広く事業展開していくかということを明確かつ具体的に示しているか。</w:t>
            </w:r>
          </w:p>
        </w:tc>
        <w:tc>
          <w:tcPr>
            <w:tcW w:w="3939" w:type="dxa"/>
          </w:tcPr>
          <w:p w14:paraId="238DCAF2" w14:textId="77777777"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8F6257" w:rsidRPr="00D86E25" w14:paraId="6BD62538" w14:textId="77777777" w:rsidTr="00D47D01">
        <w:tc>
          <w:tcPr>
            <w:tcW w:w="8300" w:type="dxa"/>
            <w:gridSpan w:val="2"/>
          </w:tcPr>
          <w:p w14:paraId="1446667A" w14:textId="77777777" w:rsidR="008F6257" w:rsidRPr="00D86E25" w:rsidRDefault="008F6257" w:rsidP="00A40B75">
            <w:pPr>
              <w:spacing w:line="318" w:lineRule="exac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ウ．事業の周知方法及び効果等について</w:t>
            </w:r>
          </w:p>
        </w:tc>
      </w:tr>
      <w:tr w:rsidR="006D1AA4" w:rsidRPr="00D86E25" w14:paraId="034176CD" w14:textId="77777777" w:rsidTr="00D86E25">
        <w:tc>
          <w:tcPr>
            <w:tcW w:w="4361" w:type="dxa"/>
          </w:tcPr>
          <w:p w14:paraId="115EB973" w14:textId="77777777" w:rsidR="006D1AA4"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「事業の実施に際して、地域の医療関係者、住民等に対し、どのように事業を広く周知するか」を明確かつ具体的に示しているか。</w:t>
            </w:r>
          </w:p>
        </w:tc>
        <w:tc>
          <w:tcPr>
            <w:tcW w:w="3939" w:type="dxa"/>
          </w:tcPr>
          <w:p w14:paraId="79FD3E06" w14:textId="77777777"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6D1AA4" w:rsidRPr="00D86E25" w14:paraId="16E3607B" w14:textId="77777777" w:rsidTr="00D86E25">
        <w:tc>
          <w:tcPr>
            <w:tcW w:w="4361" w:type="dxa"/>
          </w:tcPr>
          <w:p w14:paraId="01774B73" w14:textId="77777777" w:rsidR="006D1AA4" w:rsidRPr="00D86E25" w:rsidRDefault="006D1AA4" w:rsidP="006D1AA4">
            <w:pPr>
              <w:spacing w:line="318" w:lineRule="exact"/>
              <w:ind w:firstLineChars="100" w:firstLine="210"/>
              <w:rPr>
                <w:rFonts w:ascii="ＭＳ 明朝" w:eastAsia="ＭＳ 明朝" w:hAnsi="ＭＳ 明朝"/>
                <w:szCs w:val="21"/>
              </w:rPr>
            </w:pPr>
            <w:r w:rsidRPr="006D1AA4">
              <w:rPr>
                <w:rFonts w:ascii="ＭＳ 明朝" w:eastAsia="ＭＳ 明朝" w:hAnsi="ＭＳ 明朝" w:hint="eastAsia"/>
                <w:szCs w:val="21"/>
              </w:rPr>
              <w:t>「本事業の実施成果について、他の地域や関連団体等が類似の取組を実施可能となるように、横展開の方法を検討すること」を明確かつ具体的に示しているか。</w:t>
            </w:r>
          </w:p>
        </w:tc>
        <w:tc>
          <w:tcPr>
            <w:tcW w:w="3939" w:type="dxa"/>
          </w:tcPr>
          <w:p w14:paraId="58963E5D" w14:textId="77777777" w:rsidR="006D1AA4" w:rsidRPr="00D86E25" w:rsidRDefault="006D1AA4" w:rsidP="00A40B75">
            <w:pPr>
              <w:spacing w:line="318" w:lineRule="exact"/>
              <w:rPr>
                <w:rFonts w:ascii="ＭＳ 明朝" w:eastAsia="ＭＳ 明朝" w:hAnsi="ＭＳ 明朝" w:cs="ＭＳ ゴシック"/>
                <w:color w:val="000000"/>
                <w:kern w:val="0"/>
                <w:sz w:val="22"/>
              </w:rPr>
            </w:pPr>
          </w:p>
        </w:tc>
      </w:tr>
    </w:tbl>
    <w:p w14:paraId="2BF9083B" w14:textId="77777777" w:rsidR="002209D4" w:rsidRPr="00D86E25" w:rsidRDefault="002209D4" w:rsidP="002209D4">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その他参考となる資料（事業内容がわかる資料（パワーポイント）等10枚以内</w:t>
      </w:r>
    </w:p>
    <w:p w14:paraId="0BBD8618" w14:textId="77777777" w:rsidR="00B40040" w:rsidRPr="00D86E25" w:rsidRDefault="00B40040">
      <w:pPr>
        <w:widowControl/>
        <w:jc w:val="left"/>
        <w:rPr>
          <w:rFonts w:ascii="ＭＳ 明朝" w:eastAsia="ＭＳ 明朝" w:hAnsi="ＭＳ 明朝" w:cs="ＭＳ ゴシック"/>
          <w:b/>
          <w:color w:val="000000"/>
          <w:kern w:val="0"/>
          <w:sz w:val="22"/>
        </w:rPr>
      </w:pPr>
      <w:r w:rsidRPr="00D86E25">
        <w:rPr>
          <w:rFonts w:ascii="ＭＳ 明朝" w:eastAsia="ＭＳ 明朝" w:hAnsi="ＭＳ 明朝" w:cs="ＭＳ ゴシック"/>
          <w:b/>
          <w:color w:val="000000"/>
          <w:kern w:val="0"/>
          <w:sz w:val="22"/>
        </w:rPr>
        <w:br w:type="page"/>
      </w:r>
    </w:p>
    <w:p w14:paraId="00CE0537" w14:textId="77777777" w:rsidR="00CA0B22" w:rsidRDefault="00CA0B22" w:rsidP="00B40040">
      <w:pPr>
        <w:overflowPunct w:val="0"/>
        <w:jc w:val="center"/>
        <w:textAlignment w:val="baseline"/>
        <w:rPr>
          <w:b/>
          <w:sz w:val="22"/>
          <w:szCs w:val="24"/>
        </w:rPr>
      </w:pPr>
      <w:r w:rsidRPr="00CA0B22">
        <w:rPr>
          <w:rFonts w:hint="eastAsia"/>
          <w:b/>
          <w:sz w:val="22"/>
          <w:szCs w:val="24"/>
        </w:rPr>
        <w:lastRenderedPageBreak/>
        <w:t>令和３年度成育医療分野における薬物療法等に係る連携体制構築推進事業</w:t>
      </w:r>
    </w:p>
    <w:p w14:paraId="7AAAAED2" w14:textId="77777777" w:rsidR="00B40040" w:rsidRPr="006D1AA4" w:rsidRDefault="00B40040" w:rsidP="00B40040">
      <w:pPr>
        <w:overflowPunct w:val="0"/>
        <w:jc w:val="center"/>
        <w:textAlignment w:val="baseline"/>
        <w:rPr>
          <w:rFonts w:ascii="ＭＳ 明朝" w:eastAsia="ＭＳ 明朝" w:hAnsi="ＭＳ 明朝" w:cs="ＭＳ ゴシック"/>
          <w:b/>
          <w:color w:val="000000"/>
          <w:kern w:val="0"/>
          <w:sz w:val="22"/>
        </w:rPr>
      </w:pPr>
      <w:r w:rsidRPr="00D86E25">
        <w:rPr>
          <w:rFonts w:ascii="ＭＳ 明朝" w:eastAsia="ＭＳ 明朝" w:hAnsi="ＭＳ 明朝" w:cs="ＭＳ ゴシック" w:hint="eastAsia"/>
          <w:b/>
          <w:color w:val="000000"/>
          <w:kern w:val="0"/>
          <w:sz w:val="22"/>
        </w:rPr>
        <w:t>積算内訳書（案）</w:t>
      </w:r>
    </w:p>
    <w:p w14:paraId="0101B61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D86E25" w14:paraId="7EB7E837" w14:textId="77777777" w:rsidTr="002209D4">
        <w:tc>
          <w:tcPr>
            <w:tcW w:w="1671" w:type="dxa"/>
            <w:tcBorders>
              <w:top w:val="single" w:sz="12" w:space="0" w:color="000000"/>
              <w:left w:val="single" w:sz="12" w:space="0" w:color="000000"/>
              <w:bottom w:val="single" w:sz="12" w:space="0" w:color="000000"/>
              <w:right w:val="single" w:sz="12" w:space="0" w:color="000000"/>
            </w:tcBorders>
          </w:tcPr>
          <w:p w14:paraId="39B247E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77E06D9"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14:paraId="08D9772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19BD7947"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14:paraId="14E2454E"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478970C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積　　　算　　　内　　　訳</w:t>
            </w:r>
          </w:p>
        </w:tc>
      </w:tr>
      <w:tr w:rsidR="00B40040" w:rsidRPr="00D86E25" w14:paraId="126F984B" w14:textId="77777777"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14:paraId="70547E1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7618C9"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諸謝金</w:t>
            </w:r>
          </w:p>
          <w:p w14:paraId="71A1CE8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7D0674"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旅費</w:t>
            </w:r>
          </w:p>
          <w:p w14:paraId="6792E746" w14:textId="36F9D088"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9BF450B"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消耗品費</w:t>
            </w:r>
          </w:p>
          <w:p w14:paraId="09C87DF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824CC2" w14:textId="4DC05088" w:rsidR="00B40040" w:rsidRPr="00D86E25" w:rsidRDefault="00B40040" w:rsidP="002D14B3">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印刷製本費</w:t>
            </w:r>
          </w:p>
          <w:p w14:paraId="5EC7864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777C097"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借料及び損料</w:t>
            </w:r>
          </w:p>
          <w:p w14:paraId="7DC93B9B" w14:textId="2C00B0C8"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318AABB8" w14:textId="2FEA7B20"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518246D4" w14:textId="0DE40271"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7F3E7134" w14:textId="1989D506"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57BE07D7" w14:textId="303FB9F1"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17CD2F8A" w14:textId="35A58492"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29DB9ACD" w14:textId="68CE6211"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50951DD6" w14:textId="03A677A8"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24492480" w14:textId="250A0C62"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0D89C2D4" w14:textId="7903ED78"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26BA061D" w14:textId="49894134"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31974A59" w14:textId="40A20D31" w:rsidR="002D14B3" w:rsidRDefault="002D14B3"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3E0E180" w14:textId="0537B708" w:rsidR="00601649" w:rsidRDefault="0060164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7564FB" w14:textId="43AFB811" w:rsidR="00601649" w:rsidRDefault="0060164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7353792" w14:textId="77777777" w:rsidR="00601649" w:rsidRPr="00D86E25" w:rsidRDefault="0060164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B1859DD" w14:textId="77777777" w:rsidR="00B40040" w:rsidRPr="00D86E25" w:rsidRDefault="00B40040" w:rsidP="002D14B3">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603C4CE6" w14:textId="77777777" w:rsidR="00B40040" w:rsidRPr="00D86E25" w:rsidRDefault="00B40040" w:rsidP="00E47060">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b/>
                <w:color w:val="000000"/>
                <w:kern w:val="0"/>
                <w:sz w:val="22"/>
              </w:rPr>
            </w:pPr>
            <w:r w:rsidRPr="00D86E25">
              <w:rPr>
                <w:rFonts w:ascii="ＭＳ 明朝" w:eastAsia="ＭＳ 明朝" w:hAnsi="ＭＳ 明朝"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14:paraId="045EF6B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18"/>
                <w:szCs w:val="18"/>
              </w:rPr>
              <w:t>円</w:t>
            </w:r>
          </w:p>
          <w:p w14:paraId="4A2A7D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B16CC9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4B49FB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06012E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0C24F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805A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1953E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B46BA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E92E25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0253C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8543B1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6C3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9CE82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A8313C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19AC3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95A9CD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43F736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3A9F4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0FCC8A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CAB4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1E5AB1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2E27A2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5745B3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BDB55C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87640C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BA006C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14:paraId="5531F7F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9034EA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EECF07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D143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23932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CD1EE8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CB982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C85D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E072A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F730F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D1E6F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9D51A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51F7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8D7A7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A11D9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F8562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70E40E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8DDC2B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E84325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08CD6A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612A4D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44AE1D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C5BF4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84700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6EBDB5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4A571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BFC204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5E322DD1" w14:textId="77777777" w:rsidR="002209D4" w:rsidRPr="00D86E25" w:rsidRDefault="002209D4"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　総事業費ではなく、交付予定額ベースで記載してください。</w:t>
      </w:r>
    </w:p>
    <w:p w14:paraId="1D023BB2" w14:textId="42263ECC" w:rsidR="00F97C7D" w:rsidRPr="00B64EF9" w:rsidRDefault="00F97C7D" w:rsidP="00E34F1F">
      <w:pPr>
        <w:overflowPunct w:val="0"/>
        <w:ind w:left="240" w:hangingChars="100" w:hanging="240"/>
        <w:textAlignment w:val="baseline"/>
        <w:rPr>
          <w:rFonts w:ascii="ＭＳ 明朝" w:eastAsia="ＭＳ 明朝" w:hAnsi="ＭＳ 明朝"/>
          <w:sz w:val="24"/>
          <w:szCs w:val="24"/>
        </w:rPr>
      </w:pPr>
    </w:p>
    <w:sectPr w:rsidR="00F97C7D" w:rsidRPr="00B64EF9" w:rsidSect="002B6927">
      <w:headerReference w:type="first" r:id="rId7"/>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8366" w14:textId="77777777" w:rsidR="00494758" w:rsidRDefault="00494758" w:rsidP="003D0508">
      <w:r>
        <w:separator/>
      </w:r>
    </w:p>
  </w:endnote>
  <w:endnote w:type="continuationSeparator" w:id="0">
    <w:p w14:paraId="6E0EB93A" w14:textId="77777777" w:rsidR="00494758" w:rsidRDefault="00494758"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C02F" w14:textId="77777777" w:rsidR="00494758" w:rsidRDefault="00494758" w:rsidP="003D0508">
      <w:r>
        <w:separator/>
      </w:r>
    </w:p>
  </w:footnote>
  <w:footnote w:type="continuationSeparator" w:id="0">
    <w:p w14:paraId="208C22C4" w14:textId="77777777" w:rsidR="00494758" w:rsidRDefault="00494758" w:rsidP="003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D3AD" w14:textId="77777777"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7"/>
    <w:rsid w:val="00003996"/>
    <w:rsid w:val="00003C20"/>
    <w:rsid w:val="000047F4"/>
    <w:rsid w:val="00024B5B"/>
    <w:rsid w:val="00031F1F"/>
    <w:rsid w:val="00037ABF"/>
    <w:rsid w:val="000645A2"/>
    <w:rsid w:val="00072719"/>
    <w:rsid w:val="00072A4E"/>
    <w:rsid w:val="00075733"/>
    <w:rsid w:val="00095D0D"/>
    <w:rsid w:val="000A4422"/>
    <w:rsid w:val="000B282F"/>
    <w:rsid w:val="000D6175"/>
    <w:rsid w:val="000E7ED1"/>
    <w:rsid w:val="0011210E"/>
    <w:rsid w:val="00115E07"/>
    <w:rsid w:val="001265A2"/>
    <w:rsid w:val="00137533"/>
    <w:rsid w:val="001650A0"/>
    <w:rsid w:val="00167324"/>
    <w:rsid w:val="001873A7"/>
    <w:rsid w:val="001F4657"/>
    <w:rsid w:val="00207232"/>
    <w:rsid w:val="0021126D"/>
    <w:rsid w:val="002209D4"/>
    <w:rsid w:val="00282573"/>
    <w:rsid w:val="00294B49"/>
    <w:rsid w:val="002B3CD1"/>
    <w:rsid w:val="002B6927"/>
    <w:rsid w:val="002D14B3"/>
    <w:rsid w:val="002D15E0"/>
    <w:rsid w:val="002E2708"/>
    <w:rsid w:val="002E5A6F"/>
    <w:rsid w:val="003044D3"/>
    <w:rsid w:val="00312650"/>
    <w:rsid w:val="00341464"/>
    <w:rsid w:val="00345933"/>
    <w:rsid w:val="0034701B"/>
    <w:rsid w:val="0035716C"/>
    <w:rsid w:val="003828EC"/>
    <w:rsid w:val="003A5198"/>
    <w:rsid w:val="003B6CC9"/>
    <w:rsid w:val="003C38D6"/>
    <w:rsid w:val="003D0508"/>
    <w:rsid w:val="00400B7E"/>
    <w:rsid w:val="0041228B"/>
    <w:rsid w:val="00424461"/>
    <w:rsid w:val="00444A59"/>
    <w:rsid w:val="00444EF9"/>
    <w:rsid w:val="004621C6"/>
    <w:rsid w:val="00486E5A"/>
    <w:rsid w:val="0049060F"/>
    <w:rsid w:val="00494758"/>
    <w:rsid w:val="004A71C3"/>
    <w:rsid w:val="004C1E5D"/>
    <w:rsid w:val="004E7D7A"/>
    <w:rsid w:val="00503879"/>
    <w:rsid w:val="00511E38"/>
    <w:rsid w:val="0053776D"/>
    <w:rsid w:val="00543AA8"/>
    <w:rsid w:val="005534E2"/>
    <w:rsid w:val="00570CE3"/>
    <w:rsid w:val="005820C2"/>
    <w:rsid w:val="00591146"/>
    <w:rsid w:val="0059242B"/>
    <w:rsid w:val="00596AD4"/>
    <w:rsid w:val="005A4AB1"/>
    <w:rsid w:val="005D50EE"/>
    <w:rsid w:val="005D549C"/>
    <w:rsid w:val="005D6095"/>
    <w:rsid w:val="005E2CDE"/>
    <w:rsid w:val="005F44DD"/>
    <w:rsid w:val="00601649"/>
    <w:rsid w:val="00623C73"/>
    <w:rsid w:val="006246F7"/>
    <w:rsid w:val="00647273"/>
    <w:rsid w:val="00654315"/>
    <w:rsid w:val="00665D9C"/>
    <w:rsid w:val="006C0CB7"/>
    <w:rsid w:val="006D1AA4"/>
    <w:rsid w:val="006D396D"/>
    <w:rsid w:val="00735D82"/>
    <w:rsid w:val="007422E3"/>
    <w:rsid w:val="00777F27"/>
    <w:rsid w:val="00781025"/>
    <w:rsid w:val="00792C2E"/>
    <w:rsid w:val="007B4954"/>
    <w:rsid w:val="007D2C66"/>
    <w:rsid w:val="007D39B0"/>
    <w:rsid w:val="007F2BB7"/>
    <w:rsid w:val="007F5713"/>
    <w:rsid w:val="00810E86"/>
    <w:rsid w:val="008124D0"/>
    <w:rsid w:val="00815F1D"/>
    <w:rsid w:val="008313E0"/>
    <w:rsid w:val="00850255"/>
    <w:rsid w:val="00856153"/>
    <w:rsid w:val="0086460F"/>
    <w:rsid w:val="008674E0"/>
    <w:rsid w:val="00877628"/>
    <w:rsid w:val="008845C4"/>
    <w:rsid w:val="008A1647"/>
    <w:rsid w:val="008B2CFA"/>
    <w:rsid w:val="008D46A4"/>
    <w:rsid w:val="008F6257"/>
    <w:rsid w:val="008F6AE1"/>
    <w:rsid w:val="00912540"/>
    <w:rsid w:val="009176F9"/>
    <w:rsid w:val="00927E8D"/>
    <w:rsid w:val="00944373"/>
    <w:rsid w:val="009524BF"/>
    <w:rsid w:val="00991EAC"/>
    <w:rsid w:val="009B21F9"/>
    <w:rsid w:val="009C044F"/>
    <w:rsid w:val="009C5C3D"/>
    <w:rsid w:val="009E4C5D"/>
    <w:rsid w:val="00A135C3"/>
    <w:rsid w:val="00A267E9"/>
    <w:rsid w:val="00A379EC"/>
    <w:rsid w:val="00A40B75"/>
    <w:rsid w:val="00A415F0"/>
    <w:rsid w:val="00A46F58"/>
    <w:rsid w:val="00A5054C"/>
    <w:rsid w:val="00A5206A"/>
    <w:rsid w:val="00A72B32"/>
    <w:rsid w:val="00A86AC0"/>
    <w:rsid w:val="00A96104"/>
    <w:rsid w:val="00A976D3"/>
    <w:rsid w:val="00AA4C4D"/>
    <w:rsid w:val="00AA5FC6"/>
    <w:rsid w:val="00AC2049"/>
    <w:rsid w:val="00AD07B8"/>
    <w:rsid w:val="00AD7A08"/>
    <w:rsid w:val="00AE0CF3"/>
    <w:rsid w:val="00AE2DFE"/>
    <w:rsid w:val="00AE6AE8"/>
    <w:rsid w:val="00B0343C"/>
    <w:rsid w:val="00B20FF6"/>
    <w:rsid w:val="00B21235"/>
    <w:rsid w:val="00B21F7D"/>
    <w:rsid w:val="00B40040"/>
    <w:rsid w:val="00B40D0C"/>
    <w:rsid w:val="00B57820"/>
    <w:rsid w:val="00B64EF9"/>
    <w:rsid w:val="00B83DD9"/>
    <w:rsid w:val="00B9609F"/>
    <w:rsid w:val="00BA31BB"/>
    <w:rsid w:val="00BA5AB7"/>
    <w:rsid w:val="00BB1936"/>
    <w:rsid w:val="00BC034B"/>
    <w:rsid w:val="00BC305A"/>
    <w:rsid w:val="00BC343B"/>
    <w:rsid w:val="00BE3DE4"/>
    <w:rsid w:val="00BE3E43"/>
    <w:rsid w:val="00BE6D0E"/>
    <w:rsid w:val="00BE72A8"/>
    <w:rsid w:val="00BF2958"/>
    <w:rsid w:val="00BF605B"/>
    <w:rsid w:val="00C058F8"/>
    <w:rsid w:val="00C10BD0"/>
    <w:rsid w:val="00C2197C"/>
    <w:rsid w:val="00C9239C"/>
    <w:rsid w:val="00CA0B22"/>
    <w:rsid w:val="00CA3E89"/>
    <w:rsid w:val="00CA67C6"/>
    <w:rsid w:val="00CC3F12"/>
    <w:rsid w:val="00CC4041"/>
    <w:rsid w:val="00CE36BB"/>
    <w:rsid w:val="00CE39C4"/>
    <w:rsid w:val="00D0471E"/>
    <w:rsid w:val="00D11589"/>
    <w:rsid w:val="00D12D9C"/>
    <w:rsid w:val="00D4753B"/>
    <w:rsid w:val="00D53091"/>
    <w:rsid w:val="00D66546"/>
    <w:rsid w:val="00D75433"/>
    <w:rsid w:val="00D77115"/>
    <w:rsid w:val="00D80392"/>
    <w:rsid w:val="00D86E25"/>
    <w:rsid w:val="00D904D8"/>
    <w:rsid w:val="00DA009F"/>
    <w:rsid w:val="00DA295D"/>
    <w:rsid w:val="00DA7195"/>
    <w:rsid w:val="00DC7E22"/>
    <w:rsid w:val="00DE008E"/>
    <w:rsid w:val="00E06CE3"/>
    <w:rsid w:val="00E078D7"/>
    <w:rsid w:val="00E23874"/>
    <w:rsid w:val="00E24EAF"/>
    <w:rsid w:val="00E25EBC"/>
    <w:rsid w:val="00E31482"/>
    <w:rsid w:val="00E34CF7"/>
    <w:rsid w:val="00E34F1F"/>
    <w:rsid w:val="00E47060"/>
    <w:rsid w:val="00E63FA2"/>
    <w:rsid w:val="00E71044"/>
    <w:rsid w:val="00E97D54"/>
    <w:rsid w:val="00EB04F9"/>
    <w:rsid w:val="00EB1C3D"/>
    <w:rsid w:val="00EB3711"/>
    <w:rsid w:val="00EB5AC9"/>
    <w:rsid w:val="00EB673A"/>
    <w:rsid w:val="00EC6820"/>
    <w:rsid w:val="00F069C4"/>
    <w:rsid w:val="00F50172"/>
    <w:rsid w:val="00F54433"/>
    <w:rsid w:val="00F9534B"/>
    <w:rsid w:val="00F95A3C"/>
    <w:rsid w:val="00F97C7D"/>
    <w:rsid w:val="00FA5560"/>
    <w:rsid w:val="00FB29B3"/>
    <w:rsid w:val="00FB6B3A"/>
    <w:rsid w:val="00FC3D18"/>
    <w:rsid w:val="00FD6C17"/>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9FDA6A"/>
  <w15:docId w15:val="{A97BA1DD-590B-4159-962E-FF393C40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貴裕(kawakami-takahiro.lf0)</dc:creator>
  <cp:lastModifiedBy>高橋 秀彰(takahashi-hideaki)</cp:lastModifiedBy>
  <cp:revision>7</cp:revision>
  <dcterms:created xsi:type="dcterms:W3CDTF">2021-06-08T05:41:00Z</dcterms:created>
  <dcterms:modified xsi:type="dcterms:W3CDTF">2021-06-17T06:27:00Z</dcterms:modified>
</cp:coreProperties>
</file>