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52" w:rsidRPr="007B6BC2" w:rsidRDefault="008A2752" w:rsidP="008433DA">
      <w:pPr>
        <w:spacing w:line="48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7B6BC2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体調チェックシート</w:t>
      </w:r>
    </w:p>
    <w:p w:rsidR="008433DA" w:rsidRDefault="008433DA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:rsidR="0057062E" w:rsidRPr="007B6BC2" w:rsidRDefault="007B6BC2" w:rsidP="007B6BC2">
      <w:pPr>
        <w:spacing w:line="480" w:lineRule="exact"/>
        <w:ind w:firstLineChars="2000" w:firstLine="5600"/>
        <w:jc w:val="left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7B6BC2">
        <w:rPr>
          <w:rFonts w:ascii="メイリオ" w:eastAsia="メイリオ" w:hAnsi="メイリオ" w:hint="eastAsia"/>
          <w:color w:val="000000" w:themeColor="text1"/>
          <w:sz w:val="28"/>
          <w:szCs w:val="28"/>
          <w:u w:val="single"/>
        </w:rPr>
        <w:t>氏名</w:t>
      </w:r>
      <w:r>
        <w:rPr>
          <w:rFonts w:ascii="メイリオ" w:eastAsia="メイリオ" w:hAnsi="メイリオ" w:hint="eastAsia"/>
          <w:color w:val="000000" w:themeColor="text1"/>
          <w:sz w:val="28"/>
          <w:szCs w:val="28"/>
          <w:u w:val="single"/>
        </w:rPr>
        <w:t xml:space="preserve">　　　　　　　　　　</w:t>
      </w:r>
    </w:p>
    <w:p w:rsidR="007B6BC2" w:rsidRDefault="007B6BC2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:rsidR="007B6BC2" w:rsidRPr="007B6BC2" w:rsidRDefault="007B6BC2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:rsidR="008A2752" w:rsidRPr="0057062E" w:rsidRDefault="008A2752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新型コロナウイルス</w:t>
      </w:r>
      <w:r w:rsid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感染症</w:t>
      </w: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の流行</w:t>
      </w:r>
      <w:r w:rsidR="008433DA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を踏まえ、</w:t>
      </w:r>
    </w:p>
    <w:p w:rsidR="008433DA" w:rsidRPr="0057062E" w:rsidRDefault="008433DA" w:rsidP="008433DA">
      <w:pPr>
        <w:spacing w:line="480" w:lineRule="exact"/>
        <w:ind w:firstLineChars="100" w:firstLine="280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１．</w:t>
      </w:r>
      <w:r w:rsidR="00B55267"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普段の平熱の範囲を超える</w:t>
      </w:r>
      <w:r w:rsidRPr="0057062E">
        <w:rPr>
          <w:rFonts w:ascii="メイリオ" w:eastAsia="メイリオ" w:hAnsi="メイリオ"/>
          <w:b/>
          <w:color w:val="000000" w:themeColor="text1"/>
          <w:sz w:val="28"/>
          <w:szCs w:val="28"/>
        </w:rPr>
        <w:t>発熱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がある場合</w:t>
      </w:r>
    </w:p>
    <w:p w:rsidR="008433DA" w:rsidRPr="0057062E" w:rsidRDefault="008433DA" w:rsidP="008433DA">
      <w:pPr>
        <w:spacing w:line="480" w:lineRule="exact"/>
        <w:ind w:firstLineChars="100" w:firstLine="280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２．</w:t>
      </w:r>
      <w:r w:rsidRPr="0057062E">
        <w:rPr>
          <w:rFonts w:ascii="メイリオ" w:eastAsia="メイリオ" w:hAnsi="メイリオ"/>
          <w:b/>
          <w:color w:val="000000" w:themeColor="text1"/>
          <w:sz w:val="28"/>
          <w:szCs w:val="28"/>
        </w:rPr>
        <w:t>息苦しさ（呼吸器症状）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がある場合</w:t>
      </w:r>
    </w:p>
    <w:p w:rsidR="008433DA" w:rsidRPr="0057062E" w:rsidRDefault="008433DA" w:rsidP="008433DA">
      <w:pPr>
        <w:spacing w:line="480" w:lineRule="exact"/>
        <w:ind w:firstLineChars="100" w:firstLine="280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３．</w:t>
      </w:r>
      <w:r w:rsidRPr="0057062E">
        <w:rPr>
          <w:rFonts w:ascii="メイリオ" w:eastAsia="メイリオ" w:hAnsi="メイリオ"/>
          <w:b/>
          <w:color w:val="000000" w:themeColor="text1"/>
          <w:sz w:val="28"/>
          <w:szCs w:val="28"/>
        </w:rPr>
        <w:t>強いだるさ（普段にない強い倦怠感）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がある場合</w:t>
      </w:r>
    </w:p>
    <w:p w:rsidR="008433DA" w:rsidRPr="0057062E" w:rsidRDefault="008433DA" w:rsidP="008433DA">
      <w:pPr>
        <w:spacing w:line="480" w:lineRule="exact"/>
        <w:ind w:firstLineChars="100" w:firstLine="280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４．</w:t>
      </w:r>
      <w:r w:rsidRPr="0057062E">
        <w:rPr>
          <w:rFonts w:ascii="メイリオ" w:eastAsia="メイリオ" w:hAnsi="メイリオ"/>
          <w:b/>
          <w:color w:val="000000" w:themeColor="text1"/>
          <w:sz w:val="28"/>
          <w:szCs w:val="28"/>
        </w:rPr>
        <w:t>断続的に咳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が出る場合</w:t>
      </w:r>
    </w:p>
    <w:p w:rsidR="008433DA" w:rsidRPr="0057062E" w:rsidRDefault="008433DA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は</w:t>
      </w:r>
      <w:r w:rsid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、</w:t>
      </w:r>
      <w:r w:rsidR="004848CF">
        <w:rPr>
          <w:rFonts w:ascii="メイリオ" w:eastAsia="メイリオ" w:hAnsi="メイリオ" w:hint="eastAsia"/>
          <w:color w:val="000000" w:themeColor="text1"/>
          <w:sz w:val="28"/>
          <w:szCs w:val="28"/>
        </w:rPr>
        <w:t>来場</w:t>
      </w:r>
      <w:r w:rsidRPr="0057062E">
        <w:rPr>
          <w:rFonts w:ascii="メイリオ" w:eastAsia="メイリオ" w:hAnsi="メイリオ"/>
          <w:color w:val="000000" w:themeColor="text1"/>
          <w:sz w:val="28"/>
          <w:szCs w:val="28"/>
        </w:rPr>
        <w:t>を控え</w:t>
      </w:r>
      <w:r w:rsidR="0057062E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ていただかなければ</w:t>
      </w:r>
      <w:r w:rsidR="00750C7B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なりません</w:t>
      </w: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。</w:t>
      </w:r>
    </w:p>
    <w:p w:rsidR="008433DA" w:rsidRPr="0057062E" w:rsidRDefault="008433DA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（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解熱剤を飲んで</w:t>
      </w:r>
      <w:r w:rsidR="0057062E"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来省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することは不可</w:t>
      </w:r>
      <w:r w:rsidR="00750C7B"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。</w:t>
      </w: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発熱については、</w:t>
      </w:r>
      <w:r w:rsidRPr="0057062E">
        <w:rPr>
          <w:rFonts w:ascii="メイリオ" w:eastAsia="メイリオ" w:hAnsi="メイリオ"/>
          <w:color w:val="000000" w:themeColor="text1"/>
          <w:sz w:val="28"/>
          <w:szCs w:val="28"/>
        </w:rPr>
        <w:t>1日以上安定して平熱に戻った上で、付随する症状（咳、息苦しさ、怠さ等）がすべて消失するまで</w:t>
      </w:r>
      <w:r w:rsidR="004848CF">
        <w:rPr>
          <w:rFonts w:ascii="メイリオ" w:eastAsia="メイリオ" w:hAnsi="メイリオ" w:hint="eastAsia"/>
          <w:color w:val="000000" w:themeColor="text1"/>
          <w:sz w:val="28"/>
          <w:szCs w:val="28"/>
        </w:rPr>
        <w:t>来場</w:t>
      </w:r>
      <w:bookmarkStart w:id="0" w:name="_GoBack"/>
      <w:bookmarkEnd w:id="0"/>
      <w:r w:rsid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を</w:t>
      </w:r>
      <w:r w:rsidRPr="0057062E">
        <w:rPr>
          <w:rFonts w:ascii="メイリオ" w:eastAsia="メイリオ" w:hAnsi="メイリオ"/>
          <w:color w:val="000000" w:themeColor="text1"/>
          <w:sz w:val="28"/>
          <w:szCs w:val="28"/>
        </w:rPr>
        <w:t>控え</w:t>
      </w:r>
      <w:r w:rsid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てください</w:t>
      </w:r>
      <w:r w:rsidRPr="0057062E">
        <w:rPr>
          <w:rFonts w:ascii="メイリオ" w:eastAsia="メイリオ" w:hAnsi="メイリオ"/>
          <w:color w:val="000000" w:themeColor="text1"/>
          <w:sz w:val="28"/>
          <w:szCs w:val="28"/>
        </w:rPr>
        <w:t>。）</w:t>
      </w:r>
    </w:p>
    <w:p w:rsidR="00750C7B" w:rsidRPr="0057062E" w:rsidRDefault="00750C7B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:rsidR="008A2752" w:rsidRPr="0057062E" w:rsidRDefault="008A2752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◆　</w:t>
      </w:r>
      <w:r w:rsidR="004848CF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来場</w:t>
      </w:r>
      <w:r w:rsidR="0057062E"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前に、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体温測定</w:t>
      </w: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を行い、</w:t>
      </w:r>
    </w:p>
    <w:p w:rsidR="008A2752" w:rsidRPr="0057062E" w:rsidRDefault="008A2752" w:rsidP="00750C7B">
      <w:pPr>
        <w:spacing w:line="480" w:lineRule="exact"/>
        <w:ind w:left="280" w:hangingChars="100" w:hanging="280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◆　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以下の項目</w:t>
      </w:r>
      <w:r w:rsidR="00D2154D"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の有無</w:t>
      </w:r>
      <w:r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をチェック</w:t>
      </w:r>
      <w:r w:rsidR="0057062E" w:rsidRPr="0057062E"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してください</w:t>
      </w:r>
      <w:r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4"/>
        <w:gridCol w:w="1072"/>
      </w:tblGrid>
      <w:tr w:rsidR="0057062E" w:rsidRPr="0057062E" w:rsidTr="00750C7B">
        <w:trPr>
          <w:trHeight w:val="465"/>
        </w:trPr>
        <w:tc>
          <w:tcPr>
            <w:tcW w:w="7044" w:type="dxa"/>
          </w:tcPr>
          <w:p w:rsidR="008A2752" w:rsidRPr="0057062E" w:rsidRDefault="008A2752" w:rsidP="008433D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チェック項目</w:t>
            </w:r>
          </w:p>
        </w:tc>
        <w:tc>
          <w:tcPr>
            <w:tcW w:w="1072" w:type="dxa"/>
          </w:tcPr>
          <w:p w:rsidR="008A2752" w:rsidRPr="0057062E" w:rsidRDefault="008A2752" w:rsidP="008433D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☑</w:t>
            </w:r>
          </w:p>
        </w:tc>
      </w:tr>
      <w:tr w:rsidR="0057062E" w:rsidRPr="0057062E" w:rsidTr="00750C7B">
        <w:trPr>
          <w:trHeight w:val="465"/>
        </w:trPr>
        <w:tc>
          <w:tcPr>
            <w:tcW w:w="7044" w:type="dxa"/>
          </w:tcPr>
          <w:p w:rsidR="008A2752" w:rsidRPr="0057062E" w:rsidRDefault="008A2752" w:rsidP="0057062E">
            <w:pPr>
              <w:spacing w:line="48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１．</w:t>
            </w:r>
            <w:r w:rsidR="00B55267"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普段の平熱の範囲を超える</w:t>
            </w:r>
            <w:r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熱はないか？</w:t>
            </w:r>
            <w:r w:rsidR="0057062E" w:rsidRPr="0057062E"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8A2752" w:rsidRPr="0057062E" w:rsidRDefault="008A2752" w:rsidP="008433DA">
            <w:pPr>
              <w:spacing w:line="48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  <w:tr w:rsidR="0057062E" w:rsidRPr="0057062E" w:rsidTr="00750C7B">
        <w:trPr>
          <w:trHeight w:val="445"/>
        </w:trPr>
        <w:tc>
          <w:tcPr>
            <w:tcW w:w="7044" w:type="dxa"/>
          </w:tcPr>
          <w:p w:rsidR="008A2752" w:rsidRPr="0057062E" w:rsidRDefault="008A2752" w:rsidP="008433DA">
            <w:pPr>
              <w:spacing w:line="48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２．</w:t>
            </w:r>
            <w:r w:rsidR="00750C7B"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怠さ</w:t>
            </w:r>
            <w:r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はないか？</w:t>
            </w:r>
          </w:p>
        </w:tc>
        <w:tc>
          <w:tcPr>
            <w:tcW w:w="1072" w:type="dxa"/>
          </w:tcPr>
          <w:p w:rsidR="008A2752" w:rsidRPr="0057062E" w:rsidRDefault="008A2752" w:rsidP="008433DA">
            <w:pPr>
              <w:spacing w:line="48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  <w:tr w:rsidR="008A2752" w:rsidRPr="0057062E" w:rsidTr="00750C7B">
        <w:trPr>
          <w:trHeight w:val="465"/>
        </w:trPr>
        <w:tc>
          <w:tcPr>
            <w:tcW w:w="7044" w:type="dxa"/>
          </w:tcPr>
          <w:p w:rsidR="008A2752" w:rsidRPr="0057062E" w:rsidRDefault="008A2752" w:rsidP="008433DA">
            <w:pPr>
              <w:spacing w:line="48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３．</w:t>
            </w:r>
            <w:r w:rsidR="00750C7B"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咳は出ていないか</w:t>
            </w:r>
            <w:r w:rsidRPr="0057062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1072" w:type="dxa"/>
          </w:tcPr>
          <w:p w:rsidR="008A2752" w:rsidRPr="0057062E" w:rsidRDefault="008A2752" w:rsidP="008433DA">
            <w:pPr>
              <w:spacing w:line="480" w:lineRule="exact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A2752" w:rsidRPr="0057062E" w:rsidRDefault="008A2752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:rsidR="008A2752" w:rsidRPr="0057062E" w:rsidRDefault="009675A9" w:rsidP="008433DA">
      <w:pPr>
        <w:spacing w:line="480" w:lineRule="exact"/>
        <w:ind w:left="280" w:hangingChars="100" w:hanging="280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◆　会場</w:t>
      </w:r>
      <w:r w:rsidR="0057062E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内では</w:t>
      </w:r>
      <w:r w:rsidR="008A2752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、できる限り①頻繁な手指衛生（手洗い・アルコール消毒）をし、②</w:t>
      </w:r>
      <w:r w:rsidR="0057062E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必ず</w:t>
      </w:r>
      <w:r w:rsidR="008A2752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マスクを着用</w:t>
      </w:r>
      <w:r w:rsidR="0057062E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してください</w:t>
      </w:r>
      <w:r w:rsidR="008A2752" w:rsidRPr="0057062E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。</w:t>
      </w:r>
    </w:p>
    <w:p w:rsidR="008A2752" w:rsidRPr="0057062E" w:rsidRDefault="008A2752" w:rsidP="008433DA">
      <w:pPr>
        <w:spacing w:line="480" w:lineRule="exact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:rsidR="008A2752" w:rsidRPr="008A2752" w:rsidRDefault="008A2752" w:rsidP="0057062E">
      <w:pPr>
        <w:spacing w:line="480" w:lineRule="exact"/>
        <w:rPr>
          <w:rFonts w:ascii="メイリオ" w:eastAsia="メイリオ" w:hAnsi="メイリオ"/>
          <w:sz w:val="28"/>
          <w:szCs w:val="28"/>
        </w:rPr>
      </w:pPr>
    </w:p>
    <w:sectPr w:rsidR="008A2752" w:rsidRPr="008A2752" w:rsidSect="00D215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54" w:rsidRDefault="00087454" w:rsidP="00D2154D">
      <w:r>
        <w:separator/>
      </w:r>
    </w:p>
  </w:endnote>
  <w:endnote w:type="continuationSeparator" w:id="0">
    <w:p w:rsidR="00087454" w:rsidRDefault="00087454" w:rsidP="00D2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54" w:rsidRDefault="00087454" w:rsidP="00D2154D">
      <w:r>
        <w:separator/>
      </w:r>
    </w:p>
  </w:footnote>
  <w:footnote w:type="continuationSeparator" w:id="0">
    <w:p w:rsidR="00087454" w:rsidRDefault="00087454" w:rsidP="00D2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65"/>
    <w:rsid w:val="00087454"/>
    <w:rsid w:val="001712E6"/>
    <w:rsid w:val="004848CF"/>
    <w:rsid w:val="0057062E"/>
    <w:rsid w:val="005B091B"/>
    <w:rsid w:val="00750C7B"/>
    <w:rsid w:val="00764D0F"/>
    <w:rsid w:val="007B6BC2"/>
    <w:rsid w:val="008433DA"/>
    <w:rsid w:val="00850939"/>
    <w:rsid w:val="008A2752"/>
    <w:rsid w:val="008F5465"/>
    <w:rsid w:val="009675A9"/>
    <w:rsid w:val="00A21DA0"/>
    <w:rsid w:val="00B55267"/>
    <w:rsid w:val="00CE5F33"/>
    <w:rsid w:val="00D2154D"/>
    <w:rsid w:val="00E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0DA61D"/>
  <w15:chartTrackingRefBased/>
  <w15:docId w15:val="{7714DBBC-AAAD-4EC3-8C1A-92B17775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54D"/>
  </w:style>
  <w:style w:type="paragraph" w:styleId="a6">
    <w:name w:val="footer"/>
    <w:basedOn w:val="a"/>
    <w:link w:val="a7"/>
    <w:uiPriority w:val="99"/>
    <w:unhideWhenUsed/>
    <w:rsid w:val="00D21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54D"/>
  </w:style>
  <w:style w:type="paragraph" w:styleId="a8">
    <w:name w:val="Balloon Text"/>
    <w:basedOn w:val="a"/>
    <w:link w:val="a9"/>
    <w:uiPriority w:val="99"/>
    <w:semiHidden/>
    <w:unhideWhenUsed/>
    <w:rsid w:val="00D2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のり子(kawamura-noriko)</dc:creator>
  <cp:keywords/>
  <dc:description/>
  <cp:lastModifiedBy>秋山 奈々(akiyama-nana)</cp:lastModifiedBy>
  <cp:revision>10</cp:revision>
  <cp:lastPrinted>2020-03-23T10:17:00Z</cp:lastPrinted>
  <dcterms:created xsi:type="dcterms:W3CDTF">2020-05-12T01:13:00Z</dcterms:created>
  <dcterms:modified xsi:type="dcterms:W3CDTF">2021-07-09T01:42:00Z</dcterms:modified>
</cp:coreProperties>
</file>