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CA0B" w14:textId="77777777" w:rsidR="004B27FE" w:rsidRPr="001E0088" w:rsidRDefault="00A17FEA" w:rsidP="004B27FE">
      <w:pPr>
        <w:jc w:val="right"/>
        <w:rPr>
          <w:rFonts w:ascii="ＭＳ ゴシック" w:eastAsia="ＭＳ ゴシック" w:hAnsi="ＭＳ ゴシック"/>
          <w:color w:val="000000" w:themeColor="text1"/>
          <w:sz w:val="24"/>
          <w:szCs w:val="24"/>
        </w:rPr>
      </w:pPr>
      <w:r w:rsidRPr="001E0088">
        <w:rPr>
          <w:rFonts w:ascii="ＭＳ ゴシック" w:eastAsia="ＭＳ ゴシック" w:hAnsi="ＭＳ ゴシック" w:hint="eastAsia"/>
          <w:color w:val="000000" w:themeColor="text1"/>
          <w:sz w:val="24"/>
          <w:szCs w:val="24"/>
        </w:rPr>
        <w:t>様式３</w:t>
      </w:r>
      <w:r w:rsidR="004B27FE" w:rsidRPr="001E0088">
        <w:rPr>
          <w:rFonts w:ascii="ＭＳ ゴシック" w:eastAsia="ＭＳ ゴシック" w:hAnsi="ＭＳ ゴシック" w:hint="eastAsia"/>
          <w:color w:val="000000" w:themeColor="text1"/>
          <w:sz w:val="24"/>
          <w:szCs w:val="24"/>
        </w:rPr>
        <w:t>別紙１</w:t>
      </w:r>
      <w:r w:rsidR="00282848" w:rsidRPr="001E0088">
        <w:rPr>
          <w:rFonts w:ascii="ＭＳ ゴシック" w:eastAsia="ＭＳ ゴシック" w:hAnsi="ＭＳ ゴシック" w:hint="eastAsia"/>
          <w:color w:val="000000" w:themeColor="text1"/>
          <w:sz w:val="24"/>
          <w:szCs w:val="24"/>
        </w:rPr>
        <w:t>－１</w:t>
      </w:r>
    </w:p>
    <w:p w14:paraId="10D8C78A" w14:textId="644F92D5" w:rsidR="00AE2AF8" w:rsidRPr="001E0088" w:rsidRDefault="00F10598" w:rsidP="0051559C">
      <w:pPr>
        <w:jc w:val="right"/>
        <w:rPr>
          <w:rFonts w:ascii="ＭＳ ゴシック" w:eastAsia="ＭＳ ゴシック" w:hAnsi="ＭＳ ゴシック"/>
          <w:color w:val="000000" w:themeColor="text1"/>
          <w:sz w:val="22"/>
        </w:rPr>
      </w:pPr>
      <w:r w:rsidRPr="001E0088">
        <w:rPr>
          <w:rFonts w:ascii="ＭＳ ゴシック" w:eastAsia="ＭＳ ゴシック" w:hAnsi="ＭＳ ゴシック" w:hint="eastAsia"/>
          <w:color w:val="000000" w:themeColor="text1"/>
          <w:sz w:val="22"/>
        </w:rPr>
        <w:t>令和</w:t>
      </w:r>
      <w:r w:rsidR="004B27FE" w:rsidRPr="001E0088">
        <w:rPr>
          <w:rFonts w:ascii="ＭＳ ゴシック" w:eastAsia="ＭＳ ゴシック" w:hAnsi="ＭＳ ゴシック" w:hint="eastAsia"/>
          <w:color w:val="000000" w:themeColor="text1"/>
          <w:sz w:val="22"/>
        </w:rPr>
        <w:t xml:space="preserve">　　　年　　　月　　　日</w:t>
      </w:r>
    </w:p>
    <w:p w14:paraId="5BC0DB6E" w14:textId="76E0BCCD" w:rsidR="00F775C9" w:rsidRPr="001E0088" w:rsidRDefault="00F775C9" w:rsidP="00F775C9">
      <w:pPr>
        <w:wordWrap w:val="0"/>
        <w:jc w:val="right"/>
        <w:rPr>
          <w:rFonts w:ascii="ＭＳ ゴシック" w:eastAsia="ＭＳ ゴシック" w:hAnsi="ＭＳ ゴシック"/>
          <w:color w:val="000000" w:themeColor="text1"/>
          <w:sz w:val="24"/>
          <w:szCs w:val="24"/>
          <w:u w:val="single"/>
        </w:rPr>
      </w:pPr>
      <w:r w:rsidRPr="001E0088">
        <w:rPr>
          <w:rFonts w:ascii="ＭＳ ゴシック" w:eastAsia="ＭＳ ゴシック" w:hAnsi="ＭＳ ゴシック" w:hint="eastAsia"/>
          <w:color w:val="000000" w:themeColor="text1"/>
          <w:sz w:val="22"/>
          <w:szCs w:val="24"/>
          <w:u w:val="single"/>
        </w:rPr>
        <w:t>指定研修機関番号</w:t>
      </w:r>
      <w:r w:rsidRPr="001E0088">
        <w:rPr>
          <w:rFonts w:ascii="ＭＳ ゴシック" w:eastAsia="ＭＳ ゴシック" w:hAnsi="ＭＳ ゴシック" w:hint="eastAsia"/>
          <w:color w:val="000000" w:themeColor="text1"/>
          <w:sz w:val="24"/>
          <w:szCs w:val="24"/>
          <w:u w:val="single"/>
        </w:rPr>
        <w:t xml:space="preserve">　　　　　　　　　　　　　　　　</w:t>
      </w:r>
    </w:p>
    <w:p w14:paraId="676BADCE" w14:textId="362DC60A" w:rsidR="004B27FE" w:rsidRPr="001E0088" w:rsidRDefault="004B27FE" w:rsidP="004B27FE">
      <w:pPr>
        <w:wordWrap w:val="0"/>
        <w:jc w:val="right"/>
        <w:rPr>
          <w:rFonts w:ascii="ＭＳ ゴシック" w:eastAsia="ＭＳ ゴシック" w:hAnsi="ＭＳ ゴシック"/>
          <w:color w:val="000000" w:themeColor="text1"/>
          <w:sz w:val="22"/>
          <w:u w:val="single"/>
        </w:rPr>
      </w:pPr>
      <w:r w:rsidRPr="001E0088">
        <w:rPr>
          <w:rFonts w:ascii="ＭＳ ゴシック" w:eastAsia="ＭＳ ゴシック" w:hAnsi="ＭＳ ゴシック" w:hint="eastAsia"/>
          <w:color w:val="000000" w:themeColor="text1"/>
          <w:sz w:val="22"/>
          <w:u w:val="single"/>
        </w:rPr>
        <w:t>指定研修機関名</w:t>
      </w:r>
      <w:r w:rsidR="00F775C9" w:rsidRPr="001E0088">
        <w:rPr>
          <w:rFonts w:ascii="ＭＳ ゴシック" w:eastAsia="ＭＳ ゴシック" w:hAnsi="ＭＳ ゴシック" w:hint="eastAsia"/>
          <w:color w:val="000000" w:themeColor="text1"/>
          <w:sz w:val="22"/>
          <w:u w:val="single"/>
        </w:rPr>
        <w:t xml:space="preserve"> </w:t>
      </w:r>
      <w:r w:rsidRPr="001E0088">
        <w:rPr>
          <w:rFonts w:ascii="ＭＳ ゴシック" w:eastAsia="ＭＳ ゴシック" w:hAnsi="ＭＳ ゴシック" w:hint="eastAsia"/>
          <w:color w:val="000000" w:themeColor="text1"/>
          <w:sz w:val="22"/>
          <w:u w:val="single"/>
        </w:rPr>
        <w:t xml:space="preserve">　　　　　　　　　　　　　　　　　　</w:t>
      </w:r>
    </w:p>
    <w:p w14:paraId="28F7AC47" w14:textId="77777777" w:rsidR="004B27FE" w:rsidRPr="001E0088" w:rsidRDefault="004B27FE">
      <w:pPr>
        <w:rPr>
          <w:rFonts w:ascii="ＭＳ ゴシック" w:eastAsia="ＭＳ ゴシック" w:hAnsi="ＭＳ ゴシック"/>
          <w:color w:val="000000" w:themeColor="text1"/>
          <w:sz w:val="24"/>
          <w:szCs w:val="28"/>
        </w:rPr>
      </w:pPr>
      <w:r w:rsidRPr="001E0088">
        <w:rPr>
          <w:rFonts w:ascii="ＭＳ ゴシック" w:eastAsia="ＭＳ ゴシック" w:hAnsi="ＭＳ ゴシック" w:hint="eastAsia"/>
          <w:color w:val="000000" w:themeColor="text1"/>
          <w:sz w:val="24"/>
          <w:szCs w:val="28"/>
        </w:rPr>
        <w:t>特定行為研修計画の概要</w:t>
      </w:r>
    </w:p>
    <w:tbl>
      <w:tblPr>
        <w:tblW w:w="11194" w:type="dxa"/>
        <w:jc w:val="center"/>
        <w:tblLayout w:type="fixed"/>
        <w:tblCellMar>
          <w:left w:w="57" w:type="dxa"/>
          <w:right w:w="57" w:type="dxa"/>
        </w:tblCellMar>
        <w:tblLook w:val="04A0" w:firstRow="1" w:lastRow="0" w:firstColumn="1" w:lastColumn="0" w:noHBand="0" w:noVBand="1"/>
      </w:tblPr>
      <w:tblGrid>
        <w:gridCol w:w="134"/>
        <w:gridCol w:w="325"/>
        <w:gridCol w:w="23"/>
        <w:gridCol w:w="49"/>
        <w:gridCol w:w="255"/>
        <w:gridCol w:w="51"/>
        <w:gridCol w:w="378"/>
        <w:gridCol w:w="31"/>
        <w:gridCol w:w="86"/>
        <w:gridCol w:w="261"/>
        <w:gridCol w:w="293"/>
        <w:gridCol w:w="85"/>
        <w:gridCol w:w="949"/>
        <w:gridCol w:w="325"/>
        <w:gridCol w:w="853"/>
        <w:gridCol w:w="284"/>
        <w:gridCol w:w="995"/>
        <w:gridCol w:w="25"/>
        <w:gridCol w:w="148"/>
        <w:gridCol w:w="122"/>
        <w:gridCol w:w="50"/>
        <w:gridCol w:w="374"/>
        <w:gridCol w:w="20"/>
        <w:gridCol w:w="542"/>
        <w:gridCol w:w="455"/>
        <w:gridCol w:w="138"/>
        <w:gridCol w:w="286"/>
        <w:gridCol w:w="566"/>
        <w:gridCol w:w="539"/>
        <w:gridCol w:w="27"/>
        <w:gridCol w:w="141"/>
        <w:gridCol w:w="430"/>
        <w:gridCol w:w="443"/>
        <w:gridCol w:w="518"/>
        <w:gridCol w:w="48"/>
        <w:gridCol w:w="945"/>
      </w:tblGrid>
      <w:tr w:rsidR="001E0088" w:rsidRPr="001E0088" w14:paraId="1035E50B" w14:textId="77777777" w:rsidTr="00EC441E">
        <w:trPr>
          <w:trHeight w:hRule="exact" w:val="1474"/>
          <w:jc w:val="center"/>
        </w:trPr>
        <w:tc>
          <w:tcPr>
            <w:tcW w:w="5672" w:type="dxa"/>
            <w:gridSpan w:val="20"/>
            <w:tcBorders>
              <w:top w:val="single" w:sz="4" w:space="0" w:color="auto"/>
              <w:left w:val="single" w:sz="4" w:space="0" w:color="auto"/>
              <w:bottom w:val="nil"/>
              <w:right w:val="nil"/>
            </w:tcBorders>
          </w:tcPr>
          <w:p w14:paraId="15156940"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１．特定行為研修の基本理念</w:t>
            </w:r>
          </w:p>
          <w:p w14:paraId="7173890C"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p w14:paraId="785D9887"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p w14:paraId="39B166F5"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tc>
        <w:tc>
          <w:tcPr>
            <w:tcW w:w="5522" w:type="dxa"/>
            <w:gridSpan w:val="16"/>
            <w:tcBorders>
              <w:top w:val="single" w:sz="4" w:space="0" w:color="auto"/>
              <w:left w:val="single" w:sz="4" w:space="0" w:color="auto"/>
              <w:bottom w:val="nil"/>
              <w:right w:val="single" w:sz="4" w:space="0" w:color="auto"/>
            </w:tcBorders>
          </w:tcPr>
          <w:p w14:paraId="65C79ED7"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２．特定行為研修の目標</w:t>
            </w:r>
          </w:p>
          <w:p w14:paraId="36259624" w14:textId="77777777" w:rsidR="00204919" w:rsidRPr="001E0088" w:rsidRDefault="00204919" w:rsidP="00EC441E">
            <w:pPr>
              <w:autoSpaceDE w:val="0"/>
              <w:autoSpaceDN w:val="0"/>
              <w:adjustRightInd w:val="0"/>
              <w:rPr>
                <w:rFonts w:ascii="ＭＳ Ｐゴシック" w:eastAsia="ＭＳ Ｐゴシック" w:cs="ＭＳ Ｐゴシック"/>
                <w:color w:val="000000" w:themeColor="text1"/>
                <w:kern w:val="0"/>
                <w:sz w:val="24"/>
                <w:szCs w:val="24"/>
              </w:rPr>
            </w:pPr>
          </w:p>
          <w:p w14:paraId="5AFDBC77" w14:textId="77777777" w:rsidR="00204919" w:rsidRPr="001E0088" w:rsidRDefault="00204919" w:rsidP="00EC441E">
            <w:pPr>
              <w:autoSpaceDE w:val="0"/>
              <w:autoSpaceDN w:val="0"/>
              <w:adjustRightInd w:val="0"/>
              <w:ind w:right="220"/>
              <w:rPr>
                <w:rFonts w:ascii="ＭＳ Ｐゴシック" w:eastAsia="ＭＳ Ｐゴシック" w:cs="ＭＳ Ｐゴシック"/>
                <w:color w:val="000000" w:themeColor="text1"/>
                <w:kern w:val="0"/>
                <w:sz w:val="22"/>
              </w:rPr>
            </w:pPr>
          </w:p>
          <w:p w14:paraId="533415D1" w14:textId="77777777" w:rsidR="00204919" w:rsidRPr="001E0088" w:rsidRDefault="00204919" w:rsidP="00EC441E">
            <w:pPr>
              <w:autoSpaceDE w:val="0"/>
              <w:autoSpaceDN w:val="0"/>
              <w:adjustRightInd w:val="0"/>
              <w:ind w:right="220"/>
              <w:rPr>
                <w:rFonts w:ascii="ＭＳ Ｐゴシック" w:eastAsia="ＭＳ Ｐゴシック" w:cs="ＭＳ Ｐゴシック"/>
                <w:color w:val="000000" w:themeColor="text1"/>
                <w:kern w:val="0"/>
                <w:sz w:val="22"/>
              </w:rPr>
            </w:pPr>
          </w:p>
        </w:tc>
      </w:tr>
      <w:tr w:rsidR="001E0088" w:rsidRPr="001E0088" w14:paraId="411D3386" w14:textId="77777777" w:rsidTr="00583D2A">
        <w:trPr>
          <w:trHeight w:hRule="exact" w:val="563"/>
          <w:jc w:val="center"/>
        </w:trPr>
        <w:tc>
          <w:tcPr>
            <w:tcW w:w="7113" w:type="dxa"/>
            <w:gridSpan w:val="25"/>
            <w:tcBorders>
              <w:top w:val="single" w:sz="4" w:space="0" w:color="auto"/>
              <w:left w:val="single" w:sz="4" w:space="0" w:color="auto"/>
              <w:bottom w:val="single" w:sz="4" w:space="0" w:color="auto"/>
              <w:right w:val="nil"/>
            </w:tcBorders>
            <w:vAlign w:val="center"/>
            <w:hideMark/>
          </w:tcPr>
          <w:p w14:paraId="7EA0A2F8" w14:textId="24C49D75" w:rsidR="00204919" w:rsidRPr="001E0088" w:rsidRDefault="00204919">
            <w:pPr>
              <w:autoSpaceDE w:val="0"/>
              <w:autoSpaceDN w:val="0"/>
              <w:adjustRightInd w:val="0"/>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３．特定行為研修を受ける看護師の定員数　　（　　　　　　　）</w:t>
            </w:r>
            <w:r w:rsidR="00B500BF">
              <w:rPr>
                <w:rFonts w:ascii="ＭＳ Ｐゴシック" w:eastAsia="ＭＳ Ｐゴシック" w:cs="ＭＳ Ｐゴシック" w:hint="eastAsia"/>
                <w:color w:val="000000" w:themeColor="text1"/>
                <w:kern w:val="0"/>
                <w:sz w:val="24"/>
                <w:szCs w:val="24"/>
              </w:rPr>
              <w:t xml:space="preserve">　　　</w:t>
            </w:r>
          </w:p>
        </w:tc>
        <w:tc>
          <w:tcPr>
            <w:tcW w:w="4081" w:type="dxa"/>
            <w:gridSpan w:val="11"/>
            <w:tcBorders>
              <w:top w:val="single" w:sz="4" w:space="0" w:color="auto"/>
              <w:left w:val="nil"/>
              <w:bottom w:val="single" w:sz="4" w:space="0" w:color="auto"/>
              <w:right w:val="single" w:sz="4" w:space="0" w:color="000000" w:themeColor="text1"/>
            </w:tcBorders>
            <w:vAlign w:val="center"/>
          </w:tcPr>
          <w:p w14:paraId="73990B56" w14:textId="77777777" w:rsidR="00204919" w:rsidRPr="001E0088" w:rsidRDefault="00204919">
            <w:pPr>
              <w:wordWrap w:val="0"/>
              <w:autoSpaceDE w:val="0"/>
              <w:autoSpaceDN w:val="0"/>
              <w:adjustRightInd w:val="0"/>
              <w:ind w:right="220"/>
              <w:jc w:val="righ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 xml:space="preserve">　　</w:t>
            </w:r>
          </w:p>
          <w:p w14:paraId="5154DD33" w14:textId="77777777" w:rsidR="00204919" w:rsidRPr="001E0088" w:rsidRDefault="00204919">
            <w:pPr>
              <w:autoSpaceDE w:val="0"/>
              <w:autoSpaceDN w:val="0"/>
              <w:adjustRightInd w:val="0"/>
              <w:ind w:right="220"/>
              <w:jc w:val="right"/>
              <w:rPr>
                <w:rFonts w:ascii="ＭＳ Ｐゴシック" w:eastAsia="ＭＳ Ｐゴシック" w:cs="ＭＳ Ｐゴシック"/>
                <w:color w:val="000000" w:themeColor="text1"/>
                <w:kern w:val="0"/>
                <w:sz w:val="22"/>
              </w:rPr>
            </w:pPr>
          </w:p>
          <w:p w14:paraId="3FB6CA37" w14:textId="77777777" w:rsidR="00204919" w:rsidRPr="001E0088" w:rsidRDefault="00204919">
            <w:pPr>
              <w:autoSpaceDE w:val="0"/>
              <w:autoSpaceDN w:val="0"/>
              <w:adjustRightInd w:val="0"/>
              <w:ind w:right="220"/>
              <w:jc w:val="right"/>
              <w:rPr>
                <w:rFonts w:ascii="ＭＳ Ｐゴシック" w:eastAsia="ＭＳ Ｐゴシック" w:cs="ＭＳ Ｐゴシック"/>
                <w:color w:val="000000" w:themeColor="text1"/>
                <w:kern w:val="0"/>
                <w:sz w:val="22"/>
              </w:rPr>
            </w:pPr>
          </w:p>
          <w:p w14:paraId="62786DE7" w14:textId="77777777" w:rsidR="00204919" w:rsidRPr="001E0088" w:rsidRDefault="00204919">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1E0088" w:rsidRPr="001E0088" w14:paraId="1563DC77" w14:textId="77777777" w:rsidTr="006165F4">
        <w:trPr>
          <w:trHeight w:val="575"/>
          <w:jc w:val="center"/>
        </w:trPr>
        <w:tc>
          <w:tcPr>
            <w:tcW w:w="11194" w:type="dxa"/>
            <w:gridSpan w:val="36"/>
            <w:tcBorders>
              <w:top w:val="single" w:sz="4" w:space="0" w:color="auto"/>
              <w:left w:val="single" w:sz="4" w:space="0" w:color="auto"/>
              <w:bottom w:val="nil"/>
              <w:right w:val="single" w:sz="4" w:space="0" w:color="000000" w:themeColor="text1"/>
            </w:tcBorders>
            <w:vAlign w:val="center"/>
            <w:hideMark/>
          </w:tcPr>
          <w:p w14:paraId="184E7825" w14:textId="77777777" w:rsidR="00204919" w:rsidRPr="001E0088" w:rsidRDefault="00204919">
            <w:pPr>
              <w:autoSpaceDE w:val="0"/>
              <w:autoSpaceDN w:val="0"/>
              <w:adjustRightInd w:val="0"/>
              <w:ind w:right="1100"/>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 xml:space="preserve">４．特定行為区分　　</w:t>
            </w:r>
          </w:p>
        </w:tc>
      </w:tr>
      <w:tr w:rsidR="001E0088" w:rsidRPr="001E0088" w14:paraId="5CC83531" w14:textId="77777777" w:rsidTr="006165F4">
        <w:trPr>
          <w:trHeight w:hRule="exact" w:val="335"/>
          <w:jc w:val="center"/>
        </w:trPr>
        <w:tc>
          <w:tcPr>
            <w:tcW w:w="134" w:type="dxa"/>
            <w:tcBorders>
              <w:top w:val="nil"/>
              <w:left w:val="single" w:sz="4" w:space="0" w:color="auto"/>
              <w:bottom w:val="single" w:sz="4" w:space="0" w:color="FFFFFF" w:themeColor="background1"/>
              <w:right w:val="nil"/>
            </w:tcBorders>
          </w:tcPr>
          <w:p w14:paraId="330D7D79" w14:textId="77777777" w:rsidR="00204919" w:rsidRPr="001E0088" w:rsidRDefault="0020491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1060" w:type="dxa"/>
            <w:gridSpan w:val="35"/>
            <w:vMerge w:val="restart"/>
            <w:tcBorders>
              <w:top w:val="single" w:sz="4" w:space="0" w:color="auto"/>
              <w:left w:val="single" w:sz="6" w:space="0" w:color="auto"/>
              <w:bottom w:val="nil"/>
              <w:right w:val="single" w:sz="4" w:space="0" w:color="auto"/>
            </w:tcBorders>
            <w:vAlign w:val="center"/>
            <w:hideMark/>
          </w:tcPr>
          <w:p w14:paraId="2793664C" w14:textId="77777777" w:rsidR="00204919" w:rsidRPr="001E0088" w:rsidRDefault="0020491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1E0088">
              <w:rPr>
                <w:rFonts w:ascii="ＭＳ ゴシック" w:eastAsia="ＭＳ ゴシック" w:hAnsi="ＭＳ ゴシック" w:cs="ＭＳ Ｐゴシック" w:hint="eastAsia"/>
                <w:color w:val="000000" w:themeColor="text1"/>
                <w:kern w:val="0"/>
                <w:sz w:val="24"/>
                <w:szCs w:val="24"/>
              </w:rPr>
              <w:t xml:space="preserve">（１）研修を行う特定行為区分の数　　（　　　　　）　</w:t>
            </w:r>
          </w:p>
        </w:tc>
      </w:tr>
      <w:tr w:rsidR="001E0088" w:rsidRPr="001E0088" w14:paraId="6148809F" w14:textId="77777777" w:rsidTr="006165F4">
        <w:trPr>
          <w:trHeight w:val="220"/>
          <w:jc w:val="center"/>
        </w:trPr>
        <w:tc>
          <w:tcPr>
            <w:tcW w:w="134" w:type="dxa"/>
            <w:tcBorders>
              <w:top w:val="nil"/>
              <w:left w:val="single" w:sz="4" w:space="0" w:color="auto"/>
              <w:bottom w:val="single" w:sz="4" w:space="0" w:color="FFFFFF" w:themeColor="background1"/>
              <w:right w:val="nil"/>
            </w:tcBorders>
          </w:tcPr>
          <w:p w14:paraId="07AD92DD" w14:textId="77777777" w:rsidR="00204919" w:rsidRPr="001E0088" w:rsidRDefault="0020491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1060" w:type="dxa"/>
            <w:gridSpan w:val="35"/>
            <w:vMerge/>
            <w:tcBorders>
              <w:top w:val="nil"/>
              <w:left w:val="single" w:sz="4" w:space="0" w:color="auto"/>
              <w:bottom w:val="single" w:sz="4" w:space="0" w:color="FFFFFF" w:themeColor="background1"/>
              <w:right w:val="single" w:sz="4" w:space="0" w:color="auto"/>
            </w:tcBorders>
            <w:vAlign w:val="center"/>
            <w:hideMark/>
          </w:tcPr>
          <w:p w14:paraId="28E7D7A4" w14:textId="77777777" w:rsidR="00204919" w:rsidRPr="001E0088" w:rsidRDefault="00204919">
            <w:pPr>
              <w:widowControl/>
              <w:jc w:val="left"/>
              <w:rPr>
                <w:rFonts w:ascii="ＭＳ ゴシック" w:eastAsia="ＭＳ ゴシック" w:hAnsi="ＭＳ ゴシック" w:cs="ＭＳ Ｐゴシック"/>
                <w:color w:val="000000" w:themeColor="text1"/>
                <w:kern w:val="0"/>
                <w:sz w:val="24"/>
                <w:szCs w:val="24"/>
              </w:rPr>
            </w:pPr>
          </w:p>
        </w:tc>
      </w:tr>
      <w:tr w:rsidR="00CD5B89" w:rsidRPr="001E0088" w14:paraId="54F73CAD" w14:textId="77777777" w:rsidTr="006165F4">
        <w:trPr>
          <w:trHeight w:val="596"/>
          <w:jc w:val="center"/>
        </w:trPr>
        <w:tc>
          <w:tcPr>
            <w:tcW w:w="134" w:type="dxa"/>
            <w:tcBorders>
              <w:top w:val="nil"/>
              <w:left w:val="single" w:sz="4" w:space="0" w:color="auto"/>
              <w:bottom w:val="single" w:sz="4" w:space="0" w:color="FFFFFF" w:themeColor="background1"/>
              <w:right w:val="nil"/>
            </w:tcBorders>
          </w:tcPr>
          <w:p w14:paraId="357B4FFE" w14:textId="77777777" w:rsidR="00CD5B89" w:rsidRPr="001E0088" w:rsidRDefault="00CD5B8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1060" w:type="dxa"/>
            <w:gridSpan w:val="35"/>
            <w:tcBorders>
              <w:top w:val="single" w:sz="4" w:space="0" w:color="auto"/>
              <w:left w:val="single" w:sz="6" w:space="0" w:color="auto"/>
              <w:bottom w:val="single" w:sz="4" w:space="0" w:color="auto"/>
              <w:right w:val="single" w:sz="4" w:space="0" w:color="000000" w:themeColor="text1"/>
            </w:tcBorders>
            <w:vAlign w:val="center"/>
            <w:hideMark/>
          </w:tcPr>
          <w:p w14:paraId="045BE89B" w14:textId="7AE4EB10" w:rsidR="00CD5B89" w:rsidRPr="001E0088" w:rsidRDefault="00CD5B89" w:rsidP="006165F4">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ゴシック" w:eastAsia="ＭＳ ゴシック" w:hAnsi="ＭＳ ゴシック" w:cs="ＭＳ Ｐゴシック" w:hint="eastAsia"/>
                <w:color w:val="000000" w:themeColor="text1"/>
                <w:kern w:val="0"/>
                <w:sz w:val="24"/>
                <w:szCs w:val="24"/>
              </w:rPr>
              <w:t>（２）実施する特定行為区分</w:t>
            </w:r>
          </w:p>
        </w:tc>
      </w:tr>
      <w:tr w:rsidR="00420416" w:rsidRPr="001E0088" w14:paraId="72369BDE" w14:textId="77777777" w:rsidTr="00C87B32">
        <w:trPr>
          <w:trHeight w:hRule="exact" w:val="284"/>
          <w:jc w:val="center"/>
        </w:trPr>
        <w:tc>
          <w:tcPr>
            <w:tcW w:w="134" w:type="dxa"/>
            <w:tcBorders>
              <w:left w:val="single" w:sz="4" w:space="0" w:color="000000" w:themeColor="text1"/>
              <w:right w:val="single" w:sz="4" w:space="0" w:color="000000" w:themeColor="text1"/>
            </w:tcBorders>
            <w:vAlign w:val="center"/>
          </w:tcPr>
          <w:p w14:paraId="174BD3BC" w14:textId="77777777" w:rsidR="00420416" w:rsidRPr="001E0088" w:rsidRDefault="00420416" w:rsidP="004071B6">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25" w:type="dxa"/>
            <w:vMerge w:val="restart"/>
            <w:tcBorders>
              <w:top w:val="single" w:sz="4" w:space="0" w:color="auto"/>
              <w:left w:val="single" w:sz="4" w:space="0" w:color="000000" w:themeColor="text1"/>
              <w:right w:val="single" w:sz="6" w:space="0" w:color="auto"/>
            </w:tcBorders>
            <w:vAlign w:val="center"/>
          </w:tcPr>
          <w:p w14:paraId="636C6C47" w14:textId="437473E2" w:rsidR="00420416" w:rsidRPr="00AD573A" w:rsidRDefault="00420416" w:rsidP="006165F4">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既</w:t>
            </w:r>
          </w:p>
        </w:tc>
        <w:tc>
          <w:tcPr>
            <w:tcW w:w="756" w:type="dxa"/>
            <w:gridSpan w:val="5"/>
            <w:tcBorders>
              <w:top w:val="single" w:sz="4" w:space="0" w:color="auto"/>
              <w:left w:val="single" w:sz="4" w:space="0" w:color="000000" w:themeColor="text1"/>
              <w:bottom w:val="single" w:sz="4" w:space="0" w:color="auto"/>
              <w:right w:val="single" w:sz="4" w:space="0" w:color="auto"/>
            </w:tcBorders>
            <w:vAlign w:val="center"/>
          </w:tcPr>
          <w:p w14:paraId="50FB3D35" w14:textId="3ADB8708" w:rsidR="00420416" w:rsidRPr="00AD573A" w:rsidRDefault="00420416" w:rsidP="004071B6">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20"/>
                <w:szCs w:val="20"/>
              </w:rPr>
            </w:pPr>
            <w:r w:rsidRPr="00AD573A">
              <w:rPr>
                <w:rFonts w:ascii="ＭＳ ゴシック" w:eastAsia="ＭＳ ゴシック" w:hAnsi="ＭＳ ゴシック" w:cs="ＭＳ Ｐゴシック" w:hint="eastAsia"/>
                <w:color w:val="000000" w:themeColor="text1"/>
                <w:kern w:val="0"/>
                <w:sz w:val="20"/>
                <w:szCs w:val="20"/>
              </w:rPr>
              <w:t>申請</w:t>
            </w:r>
          </w:p>
        </w:tc>
        <w:tc>
          <w:tcPr>
            <w:tcW w:w="756" w:type="dxa"/>
            <w:gridSpan w:val="5"/>
            <w:tcBorders>
              <w:top w:val="single" w:sz="4" w:space="0" w:color="auto"/>
              <w:left w:val="single" w:sz="4" w:space="0" w:color="auto"/>
              <w:bottom w:val="single" w:sz="4" w:space="0" w:color="auto"/>
              <w:right w:val="single" w:sz="6" w:space="0" w:color="auto"/>
            </w:tcBorders>
            <w:vAlign w:val="center"/>
          </w:tcPr>
          <w:p w14:paraId="1F9B4566" w14:textId="3C061E2A" w:rsidR="00420416" w:rsidRPr="00AD573A" w:rsidRDefault="00420416" w:rsidP="004071B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AD573A">
              <w:rPr>
                <w:rFonts w:ascii="ＭＳ Ｐゴシック" w:eastAsia="ＭＳ Ｐゴシック" w:cs="ＭＳ Ｐゴシック" w:hint="eastAsia"/>
                <w:color w:val="000000" w:themeColor="text1"/>
                <w:kern w:val="0"/>
                <w:sz w:val="20"/>
                <w:szCs w:val="20"/>
              </w:rPr>
              <w:t>定員数</w:t>
            </w:r>
          </w:p>
        </w:tc>
        <w:tc>
          <w:tcPr>
            <w:tcW w:w="3579" w:type="dxa"/>
            <w:gridSpan w:val="7"/>
            <w:vMerge w:val="restart"/>
            <w:tcBorders>
              <w:top w:val="nil"/>
              <w:left w:val="single" w:sz="6" w:space="0" w:color="auto"/>
              <w:right w:val="single" w:sz="6" w:space="0" w:color="auto"/>
            </w:tcBorders>
            <w:vAlign w:val="center"/>
          </w:tcPr>
          <w:p w14:paraId="22C20B0F" w14:textId="03BB994D" w:rsidR="00420416" w:rsidRPr="00AD573A" w:rsidRDefault="00420416" w:rsidP="00CD5B89">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AD573A">
              <w:rPr>
                <w:rFonts w:ascii="ＭＳ ゴシック" w:eastAsia="ＭＳ ゴシック" w:hAnsi="ＭＳ ゴシック" w:cs="ＭＳ Ｐゴシック" w:hint="eastAsia"/>
                <w:color w:val="000000" w:themeColor="text1"/>
                <w:kern w:val="0"/>
                <w:sz w:val="20"/>
                <w:szCs w:val="20"/>
              </w:rPr>
              <w:t>特定行為区分名</w:t>
            </w:r>
          </w:p>
        </w:tc>
        <w:tc>
          <w:tcPr>
            <w:tcW w:w="5644" w:type="dxa"/>
            <w:gridSpan w:val="17"/>
            <w:tcBorders>
              <w:top w:val="nil"/>
              <w:left w:val="single" w:sz="6" w:space="0" w:color="auto"/>
              <w:bottom w:val="single" w:sz="4" w:space="0" w:color="auto"/>
              <w:right w:val="single" w:sz="4" w:space="0" w:color="000000" w:themeColor="text1"/>
            </w:tcBorders>
            <w:vAlign w:val="center"/>
          </w:tcPr>
          <w:p w14:paraId="6E774FA0" w14:textId="593A33D2" w:rsidR="00420416" w:rsidRPr="00AD573A" w:rsidRDefault="00420416" w:rsidP="00CD5B89">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AD573A">
              <w:rPr>
                <w:rFonts w:ascii="ＭＳ Ｐゴシック" w:eastAsia="ＭＳ Ｐゴシック" w:cs="ＭＳ Ｐゴシック" w:hint="eastAsia"/>
                <w:color w:val="000000" w:themeColor="text1"/>
                <w:kern w:val="0"/>
                <w:sz w:val="20"/>
                <w:szCs w:val="20"/>
              </w:rPr>
              <w:t>特定行為研修の責任者の氏名等</w:t>
            </w:r>
          </w:p>
        </w:tc>
      </w:tr>
      <w:tr w:rsidR="00420416" w:rsidRPr="001E0088" w14:paraId="270847A7" w14:textId="77777777" w:rsidTr="00C87B32">
        <w:trPr>
          <w:trHeight w:hRule="exact" w:val="284"/>
          <w:jc w:val="center"/>
        </w:trPr>
        <w:tc>
          <w:tcPr>
            <w:tcW w:w="134" w:type="dxa"/>
            <w:vMerge w:val="restart"/>
            <w:tcBorders>
              <w:left w:val="single" w:sz="4" w:space="0" w:color="000000" w:themeColor="text1"/>
              <w:right w:val="single" w:sz="4" w:space="0" w:color="000000" w:themeColor="text1"/>
            </w:tcBorders>
            <w:vAlign w:val="center"/>
          </w:tcPr>
          <w:p w14:paraId="2C8CA716" w14:textId="77777777"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25" w:type="dxa"/>
            <w:vMerge/>
            <w:tcBorders>
              <w:left w:val="single" w:sz="4" w:space="0" w:color="000000" w:themeColor="text1"/>
              <w:bottom w:val="single" w:sz="4" w:space="0" w:color="auto"/>
              <w:right w:val="single" w:sz="6" w:space="0" w:color="auto"/>
            </w:tcBorders>
            <w:vAlign w:val="center"/>
            <w:hideMark/>
          </w:tcPr>
          <w:p w14:paraId="682FAA56" w14:textId="782A1BA2" w:rsidR="00420416" w:rsidRPr="001E0088" w:rsidRDefault="00420416" w:rsidP="00AD573A">
            <w:pPr>
              <w:autoSpaceDE w:val="0"/>
              <w:autoSpaceDN w:val="0"/>
              <w:adjustRightInd w:val="0"/>
              <w:spacing w:line="0" w:lineRule="atLeast"/>
              <w:rPr>
                <w:rFonts w:ascii="ＭＳ ゴシック" w:eastAsia="ＭＳ ゴシック" w:hAnsi="ＭＳ ゴシック" w:cs="ＭＳ Ｐゴシック"/>
                <w:color w:val="000000" w:themeColor="text1"/>
                <w:kern w:val="0"/>
                <w:sz w:val="18"/>
                <w:szCs w:val="18"/>
              </w:rPr>
            </w:pPr>
          </w:p>
        </w:tc>
        <w:tc>
          <w:tcPr>
            <w:tcW w:w="378" w:type="dxa"/>
            <w:gridSpan w:val="4"/>
            <w:tcBorders>
              <w:top w:val="single" w:sz="4" w:space="0" w:color="auto"/>
              <w:left w:val="single" w:sz="6" w:space="0" w:color="auto"/>
              <w:bottom w:val="single" w:sz="4" w:space="0" w:color="auto"/>
              <w:right w:val="dotted" w:sz="4" w:space="0" w:color="auto"/>
            </w:tcBorders>
            <w:vAlign w:val="center"/>
          </w:tcPr>
          <w:p w14:paraId="2AF2C2D2" w14:textId="365E704C"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区</w:t>
            </w:r>
          </w:p>
        </w:tc>
        <w:tc>
          <w:tcPr>
            <w:tcW w:w="378" w:type="dxa"/>
            <w:tcBorders>
              <w:top w:val="single" w:sz="4" w:space="0" w:color="auto"/>
              <w:left w:val="dotted" w:sz="4" w:space="0" w:color="auto"/>
              <w:bottom w:val="single" w:sz="4" w:space="0" w:color="auto"/>
              <w:right w:val="single" w:sz="4" w:space="0" w:color="auto"/>
            </w:tcBorders>
            <w:vAlign w:val="center"/>
            <w:hideMark/>
          </w:tcPr>
          <w:p w14:paraId="3E28C53C" w14:textId="365C8FE2"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1E0088">
              <w:rPr>
                <w:rFonts w:ascii="ＭＳ ゴシック" w:eastAsia="ＭＳ ゴシック" w:hAnsi="ＭＳ ゴシック" w:cs="ＭＳ Ｐゴシック" w:hint="eastAsia"/>
                <w:color w:val="000000" w:themeColor="text1"/>
                <w:kern w:val="0"/>
                <w:sz w:val="18"/>
                <w:szCs w:val="18"/>
              </w:rPr>
              <w:t>パ</w:t>
            </w:r>
          </w:p>
        </w:tc>
        <w:tc>
          <w:tcPr>
            <w:tcW w:w="378" w:type="dxa"/>
            <w:gridSpan w:val="3"/>
            <w:tcBorders>
              <w:left w:val="single" w:sz="4" w:space="0" w:color="auto"/>
              <w:bottom w:val="single" w:sz="4" w:space="0" w:color="auto"/>
              <w:right w:val="dotted" w:sz="4" w:space="0" w:color="auto"/>
            </w:tcBorders>
            <w:vAlign w:val="center"/>
          </w:tcPr>
          <w:p w14:paraId="3D236B8F" w14:textId="68C47093" w:rsidR="00420416" w:rsidRPr="001E0088" w:rsidRDefault="00420416" w:rsidP="00922A09">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区</w:t>
            </w:r>
          </w:p>
        </w:tc>
        <w:tc>
          <w:tcPr>
            <w:tcW w:w="378" w:type="dxa"/>
            <w:gridSpan w:val="2"/>
            <w:tcBorders>
              <w:left w:val="dotted" w:sz="4" w:space="0" w:color="auto"/>
              <w:bottom w:val="single" w:sz="4" w:space="0" w:color="auto"/>
              <w:right w:val="single" w:sz="6" w:space="0" w:color="auto"/>
            </w:tcBorders>
            <w:vAlign w:val="center"/>
          </w:tcPr>
          <w:p w14:paraId="12E221D9" w14:textId="0CD9DC16"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パ</w:t>
            </w:r>
          </w:p>
        </w:tc>
        <w:tc>
          <w:tcPr>
            <w:tcW w:w="3579" w:type="dxa"/>
            <w:gridSpan w:val="7"/>
            <w:vMerge/>
            <w:tcBorders>
              <w:left w:val="single" w:sz="6" w:space="0" w:color="auto"/>
              <w:bottom w:val="single" w:sz="4" w:space="0" w:color="auto"/>
              <w:right w:val="single" w:sz="4" w:space="0" w:color="auto"/>
            </w:tcBorders>
            <w:vAlign w:val="center"/>
          </w:tcPr>
          <w:p w14:paraId="08392D98" w14:textId="424BE19B"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496D6B2" w14:textId="5D289CF6"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氏名</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9B72029" w14:textId="7A1A6022" w:rsidR="00420416" w:rsidRPr="00B363E5"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363E5">
              <w:rPr>
                <w:rFonts w:ascii="ＭＳ Ｐゴシック" w:eastAsia="ＭＳ Ｐゴシック" w:cs="ＭＳ Ｐゴシック" w:hint="eastAsia"/>
                <w:color w:val="000000" w:themeColor="text1"/>
                <w:kern w:val="0"/>
                <w:sz w:val="16"/>
                <w:szCs w:val="16"/>
              </w:rPr>
              <w:t>所属する団体の名称</w:t>
            </w: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159B943" w14:textId="140E9D0C"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役職</w:t>
            </w:r>
            <w:r>
              <w:rPr>
                <w:rFonts w:ascii="ＭＳ Ｐゴシック" w:eastAsia="ＭＳ Ｐゴシック" w:cs="ＭＳ Ｐゴシック" w:hint="eastAsia"/>
                <w:color w:val="000000" w:themeColor="text1"/>
                <w:kern w:val="0"/>
                <w:sz w:val="18"/>
                <w:szCs w:val="18"/>
              </w:rPr>
              <w:t>名</w:t>
            </w: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6A24F643" w14:textId="0FAB9B32" w:rsidR="00420416" w:rsidRPr="001E0088" w:rsidRDefault="00420416"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1E0088">
              <w:rPr>
                <w:rFonts w:ascii="ＭＳ Ｐゴシック" w:eastAsia="ＭＳ Ｐゴシック" w:cs="ＭＳ Ｐゴシック" w:hint="eastAsia"/>
                <w:color w:val="000000" w:themeColor="text1"/>
                <w:kern w:val="0"/>
                <w:sz w:val="18"/>
                <w:szCs w:val="18"/>
              </w:rPr>
              <w:t>職種</w:t>
            </w:r>
          </w:p>
        </w:tc>
      </w:tr>
      <w:tr w:rsidR="002048E6" w:rsidRPr="001E0088" w14:paraId="7D4D9019" w14:textId="77777777" w:rsidTr="00C87B32">
        <w:trPr>
          <w:trHeight w:val="479"/>
          <w:jc w:val="center"/>
        </w:trPr>
        <w:tc>
          <w:tcPr>
            <w:tcW w:w="134" w:type="dxa"/>
            <w:vMerge/>
            <w:tcBorders>
              <w:left w:val="single" w:sz="4" w:space="0" w:color="000000" w:themeColor="text1"/>
              <w:right w:val="single" w:sz="4" w:space="0" w:color="000000" w:themeColor="text1"/>
            </w:tcBorders>
            <w:vAlign w:val="center"/>
            <w:hideMark/>
          </w:tcPr>
          <w:p w14:paraId="03B19269"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4EE0A24"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4E4A7739" w14:textId="2F1ADF1C"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19CC9E93"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59EC3136" w14:textId="1B9037E0"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5528CD3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955A6B4" w14:textId="3A145427" w:rsidR="00922A09" w:rsidRPr="001E0088" w:rsidRDefault="00922A09" w:rsidP="006165F4">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呼吸器（気道確保に係るもの）関連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05E8F43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54ED13D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61E9AE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F29AFE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7B6B0382" w14:textId="77777777" w:rsidTr="00C87B32">
        <w:trPr>
          <w:trHeight w:val="429"/>
          <w:jc w:val="center"/>
        </w:trPr>
        <w:tc>
          <w:tcPr>
            <w:tcW w:w="134" w:type="dxa"/>
            <w:vMerge/>
            <w:tcBorders>
              <w:left w:val="single" w:sz="4" w:space="0" w:color="000000" w:themeColor="text1"/>
              <w:right w:val="single" w:sz="4" w:space="0" w:color="000000" w:themeColor="text1"/>
            </w:tcBorders>
            <w:vAlign w:val="center"/>
            <w:hideMark/>
          </w:tcPr>
          <w:p w14:paraId="239DFA02"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57D2051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7E8CD9FE" w14:textId="1723E9EE"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7C93D91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4EFD007B" w14:textId="06BC5822"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5B084B8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6846092D" w14:textId="38ED34BC"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呼吸器（人工呼吸療法に係るもの）関連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1DAF7B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85DDE5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42714D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A57F55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66BAF53" w14:textId="77777777" w:rsidTr="00C87B32">
        <w:trPr>
          <w:trHeight w:val="408"/>
          <w:jc w:val="center"/>
        </w:trPr>
        <w:tc>
          <w:tcPr>
            <w:tcW w:w="134" w:type="dxa"/>
            <w:vMerge/>
            <w:tcBorders>
              <w:left w:val="single" w:sz="4" w:space="0" w:color="000000" w:themeColor="text1"/>
              <w:right w:val="single" w:sz="4" w:space="0" w:color="000000" w:themeColor="text1"/>
            </w:tcBorders>
            <w:vAlign w:val="center"/>
            <w:hideMark/>
          </w:tcPr>
          <w:p w14:paraId="53727F52"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64E743E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A8B589C" w14:textId="7B00B330"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7ED3411E"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976240C" w14:textId="028DB5F8"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451957D"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8E08792" w14:textId="7F0CDE98"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呼吸器（長期呼吸療法に係るもの）関連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8BDB77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135333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0FB9CA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1FB679C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00C1B956" w14:textId="77777777" w:rsidTr="00C87B32">
        <w:trPr>
          <w:trHeight w:val="413"/>
          <w:jc w:val="center"/>
        </w:trPr>
        <w:tc>
          <w:tcPr>
            <w:tcW w:w="134" w:type="dxa"/>
            <w:vMerge/>
            <w:tcBorders>
              <w:left w:val="single" w:sz="4" w:space="0" w:color="000000" w:themeColor="text1"/>
              <w:right w:val="single" w:sz="4" w:space="0" w:color="000000" w:themeColor="text1"/>
            </w:tcBorders>
            <w:vAlign w:val="center"/>
            <w:hideMark/>
          </w:tcPr>
          <w:p w14:paraId="5C31D4AC"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7D6085FA"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7EB8BC4C" w14:textId="7378D3C1"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101CAC7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37103634" w14:textId="118AA59E"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03FC49D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00A9E553" w14:textId="2BC4664E"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循環器関連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0CF4C5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BAF648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2AFFDE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04AD206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AB82A3E" w14:textId="77777777" w:rsidTr="00C87B32">
        <w:trPr>
          <w:trHeight w:val="419"/>
          <w:jc w:val="center"/>
        </w:trPr>
        <w:tc>
          <w:tcPr>
            <w:tcW w:w="134" w:type="dxa"/>
            <w:vMerge/>
            <w:tcBorders>
              <w:left w:val="single" w:sz="4" w:space="0" w:color="000000" w:themeColor="text1"/>
              <w:right w:val="single" w:sz="4" w:space="0" w:color="000000" w:themeColor="text1"/>
            </w:tcBorders>
            <w:vAlign w:val="center"/>
            <w:hideMark/>
          </w:tcPr>
          <w:p w14:paraId="22EFD383"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4531C7E"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5921611" w14:textId="24002333"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30656879"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3D65C778" w14:textId="0F004C8F"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04A2147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8F728B0" w14:textId="2895863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心嚢ドレーン管理関連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CE0C88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679755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C96D74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31CDAED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6D84F0C9" w14:textId="77777777" w:rsidTr="00C87B32">
        <w:trPr>
          <w:trHeight w:val="426"/>
          <w:jc w:val="center"/>
        </w:trPr>
        <w:tc>
          <w:tcPr>
            <w:tcW w:w="134" w:type="dxa"/>
            <w:vMerge/>
            <w:tcBorders>
              <w:left w:val="single" w:sz="4" w:space="0" w:color="000000" w:themeColor="text1"/>
              <w:right w:val="single" w:sz="4" w:space="0" w:color="000000" w:themeColor="text1"/>
            </w:tcBorders>
            <w:vAlign w:val="center"/>
            <w:hideMark/>
          </w:tcPr>
          <w:p w14:paraId="46396DB5"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7D28DF01"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243282C9" w14:textId="5D00A78E"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40D01E2E"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B22974B" w14:textId="1985D03C" w:rsidR="00922A09" w:rsidRPr="001E0088" w:rsidRDefault="00922A09" w:rsidP="00922A09">
            <w:pPr>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912BDC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6F07A1EE" w14:textId="0B49E710"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胸腔ドレーン管理関連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12DC267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2BC789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36A74F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16163892"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AD573A" w14:paraId="3F6FB5FD" w14:textId="77777777" w:rsidTr="00EC441E">
        <w:trPr>
          <w:trHeight w:val="418"/>
          <w:jc w:val="center"/>
        </w:trPr>
        <w:tc>
          <w:tcPr>
            <w:tcW w:w="134" w:type="dxa"/>
            <w:vMerge/>
            <w:tcBorders>
              <w:left w:val="single" w:sz="4" w:space="0" w:color="000000" w:themeColor="text1"/>
              <w:right w:val="single" w:sz="4" w:space="0" w:color="000000" w:themeColor="text1"/>
            </w:tcBorders>
            <w:vAlign w:val="center"/>
            <w:hideMark/>
          </w:tcPr>
          <w:p w14:paraId="20162E41"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33ED86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0DF9485C" w14:textId="68D4B55E"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2F59B59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F98E064" w14:textId="3D924FCF"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6E5111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CCD014F" w14:textId="2D31FB73"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腹腔ドレーン管理関連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3FB813C2"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3DACE1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4C20652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11D5502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A8D6BC6" w14:textId="77777777" w:rsidTr="00C87B32">
        <w:trPr>
          <w:trHeight w:val="409"/>
          <w:jc w:val="center"/>
        </w:trPr>
        <w:tc>
          <w:tcPr>
            <w:tcW w:w="134" w:type="dxa"/>
            <w:vMerge/>
            <w:tcBorders>
              <w:left w:val="single" w:sz="4" w:space="0" w:color="000000" w:themeColor="text1"/>
              <w:right w:val="single" w:sz="4" w:space="0" w:color="000000" w:themeColor="text1"/>
            </w:tcBorders>
            <w:vAlign w:val="center"/>
            <w:hideMark/>
          </w:tcPr>
          <w:p w14:paraId="3BA586F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687843FA"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838C78A" w14:textId="10069B16"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154BF059"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D503970" w14:textId="310C9303"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9B82C8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990B1F3" w14:textId="71882BD0"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ろう孔管理関連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5F0783A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E5194D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5AC82F1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4CC41CB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1B7477F" w14:textId="77777777" w:rsidTr="00C87B32">
        <w:trPr>
          <w:trHeight w:val="543"/>
          <w:jc w:val="center"/>
        </w:trPr>
        <w:tc>
          <w:tcPr>
            <w:tcW w:w="134" w:type="dxa"/>
            <w:vMerge/>
            <w:tcBorders>
              <w:left w:val="single" w:sz="4" w:space="0" w:color="000000" w:themeColor="text1"/>
              <w:right w:val="single" w:sz="4" w:space="0" w:color="000000" w:themeColor="text1"/>
            </w:tcBorders>
            <w:vAlign w:val="center"/>
            <w:hideMark/>
          </w:tcPr>
          <w:p w14:paraId="3E6C4A9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E42496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B77785F" w14:textId="38F8DCFB"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1151C0B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85AC4B0" w14:textId="4A70B9A0"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D383AC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132B50A" w14:textId="1005BDE1"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栄養に係るカテーテル管理（中心静脈カテーテル管理）関連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157F99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70E7E6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521414E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6771BEF2"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69368819" w14:textId="77777777" w:rsidTr="00C87B32">
        <w:trPr>
          <w:trHeight w:val="565"/>
          <w:jc w:val="center"/>
        </w:trPr>
        <w:tc>
          <w:tcPr>
            <w:tcW w:w="134" w:type="dxa"/>
            <w:vMerge/>
            <w:tcBorders>
              <w:left w:val="single" w:sz="4" w:space="0" w:color="000000" w:themeColor="text1"/>
              <w:right w:val="single" w:sz="4" w:space="0" w:color="000000" w:themeColor="text1"/>
            </w:tcBorders>
            <w:vAlign w:val="center"/>
            <w:hideMark/>
          </w:tcPr>
          <w:p w14:paraId="3F3E9719"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F0CCBF2"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F376A41" w14:textId="25086B65"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6BF4271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08C7147" w14:textId="1EA1F86F" w:rsidR="00922A09" w:rsidRPr="001E0088" w:rsidRDefault="00922A09" w:rsidP="00922A09">
            <w:pPr>
              <w:autoSpaceDE w:val="0"/>
              <w:autoSpaceDN w:val="0"/>
              <w:adjustRightInd w:val="0"/>
              <w:spacing w:line="0" w:lineRule="atLeast"/>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76E2750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68B15FC4" w14:textId="4752293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栄養に係るカテーテル管理（末梢留置型中心静脈注射用カテーテル管理）関連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7B3DFB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A9A061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1E9349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3A94601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29AB6D6E" w14:textId="77777777" w:rsidTr="00C87B32">
        <w:trPr>
          <w:trHeight w:val="431"/>
          <w:jc w:val="center"/>
        </w:trPr>
        <w:tc>
          <w:tcPr>
            <w:tcW w:w="134" w:type="dxa"/>
            <w:vMerge/>
            <w:tcBorders>
              <w:left w:val="single" w:sz="4" w:space="0" w:color="000000" w:themeColor="text1"/>
              <w:right w:val="single" w:sz="4" w:space="0" w:color="000000" w:themeColor="text1"/>
            </w:tcBorders>
            <w:vAlign w:val="center"/>
            <w:hideMark/>
          </w:tcPr>
          <w:p w14:paraId="6C10270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18FFB67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42B74D94" w14:textId="308C7F63"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0D280C99"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5477F74A" w14:textId="46C47EA9"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956A41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2BE17712" w14:textId="36032F71"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創傷管理関連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03A1C54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01A298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6B8201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0B422E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727889" w14:paraId="72C25691" w14:textId="77777777" w:rsidTr="00C87B32">
        <w:trPr>
          <w:trHeight w:val="423"/>
          <w:jc w:val="center"/>
        </w:trPr>
        <w:tc>
          <w:tcPr>
            <w:tcW w:w="134" w:type="dxa"/>
            <w:vMerge/>
            <w:tcBorders>
              <w:left w:val="single" w:sz="4" w:space="0" w:color="000000" w:themeColor="text1"/>
              <w:right w:val="single" w:sz="4" w:space="0" w:color="000000" w:themeColor="text1"/>
            </w:tcBorders>
            <w:vAlign w:val="center"/>
            <w:hideMark/>
          </w:tcPr>
          <w:p w14:paraId="3091DE51"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360D1FDF"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70A9C98" w14:textId="2C1829EC"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1D2664E3"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64F920FE" w14:textId="7B3BE60B"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473A9E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24491560" w14:textId="333FD87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創部ドレーン管理関連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22C5C84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8A16C2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3BE6FD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3BD4EE2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4523DFC6" w14:textId="77777777" w:rsidTr="00C87B32">
        <w:trPr>
          <w:trHeight w:val="416"/>
          <w:jc w:val="center"/>
        </w:trPr>
        <w:tc>
          <w:tcPr>
            <w:tcW w:w="134" w:type="dxa"/>
            <w:vMerge/>
            <w:tcBorders>
              <w:left w:val="single" w:sz="4" w:space="0" w:color="000000" w:themeColor="text1"/>
              <w:right w:val="single" w:sz="4" w:space="0" w:color="000000" w:themeColor="text1"/>
            </w:tcBorders>
            <w:vAlign w:val="center"/>
            <w:hideMark/>
          </w:tcPr>
          <w:p w14:paraId="247FDC2F"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97BC3ED"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582EB2F1" w14:textId="57574195"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1293A66A"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4563E256" w14:textId="43F52D3B"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3EECF1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B8A8024" w14:textId="335F5173"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動脈血液ガス分析関連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2B62AB1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349515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EC1555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49F4887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7FDDCCA7" w14:textId="77777777" w:rsidTr="00C87B32">
        <w:trPr>
          <w:trHeight w:val="421"/>
          <w:jc w:val="center"/>
        </w:trPr>
        <w:tc>
          <w:tcPr>
            <w:tcW w:w="134" w:type="dxa"/>
            <w:vMerge/>
            <w:tcBorders>
              <w:left w:val="single" w:sz="4" w:space="0" w:color="000000" w:themeColor="text1"/>
              <w:right w:val="single" w:sz="4" w:space="0" w:color="000000" w:themeColor="text1"/>
            </w:tcBorders>
            <w:vAlign w:val="center"/>
            <w:hideMark/>
          </w:tcPr>
          <w:p w14:paraId="0C4C7EA8"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6376CD7"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6DA3B0B2" w14:textId="1278FABA"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3BBE8950"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7A6843A" w14:textId="2FD50661"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6A2B677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1E2CCACC" w14:textId="6AC47FEB"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透析管理関連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376CBF0A"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1E9AEA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5CDF576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F29C0F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A3A38E4" w14:textId="77777777" w:rsidTr="00C87B32">
        <w:trPr>
          <w:trHeight w:val="399"/>
          <w:jc w:val="center"/>
        </w:trPr>
        <w:tc>
          <w:tcPr>
            <w:tcW w:w="134" w:type="dxa"/>
            <w:vMerge/>
            <w:tcBorders>
              <w:left w:val="single" w:sz="4" w:space="0" w:color="000000" w:themeColor="text1"/>
              <w:right w:val="single" w:sz="4" w:space="0" w:color="000000" w:themeColor="text1"/>
            </w:tcBorders>
            <w:vAlign w:val="center"/>
            <w:hideMark/>
          </w:tcPr>
          <w:p w14:paraId="7B011096"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6E3C183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72E63650" w14:textId="2A5A88BA"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04BE8397"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1BCAFA52" w14:textId="1A6277D4" w:rsidR="00922A09" w:rsidRPr="0082119B" w:rsidRDefault="00922A09" w:rsidP="00922A09">
            <w:pPr>
              <w:autoSpaceDE w:val="0"/>
              <w:autoSpaceDN w:val="0"/>
              <w:adjustRightInd w:val="0"/>
              <w:spacing w:line="0" w:lineRule="atLeast"/>
              <w:jc w:val="left"/>
              <w:rPr>
                <w:rFonts w:ascii="ＭＳ ゴシック" w:eastAsia="ＭＳ ゴシック" w:hAnsi="ＭＳ ゴシック" w:cs="ＭＳ Ｐゴシック"/>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54F1D3A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C52CDBE" w14:textId="0F6C3DBB"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82119B">
              <w:rPr>
                <w:rFonts w:ascii="ＭＳ ゴシック" w:eastAsia="ＭＳ ゴシック" w:hAnsi="ＭＳ ゴシック" w:hint="eastAsia"/>
                <w:sz w:val="18"/>
                <w:szCs w:val="18"/>
              </w:rPr>
              <w:t>栄養及び水分管理に係る薬剤投与関連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FABE4D0" w14:textId="3C6C99E6"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075E3E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35B4840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693B124E"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22029891"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46A554A6"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178A292E"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4FAD4BA1" w14:textId="0E16B0D2"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463B4BD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6BD91D3E" w14:textId="4E9BC985" w:rsidR="00922A09" w:rsidRPr="0082119B" w:rsidRDefault="00922A09" w:rsidP="00922A09">
            <w:pPr>
              <w:autoSpaceDE w:val="0"/>
              <w:autoSpaceDN w:val="0"/>
              <w:adjustRightInd w:val="0"/>
              <w:spacing w:line="0" w:lineRule="atLeast"/>
              <w:jc w:val="left"/>
              <w:rPr>
                <w:rFonts w:ascii="ＭＳ ゴシック" w:eastAsia="ＭＳ ゴシック" w:hAnsi="ＭＳ ゴシック" w:cs="ＭＳ Ｐゴシック"/>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0343BED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8FC5C53" w14:textId="4688DCDD"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82119B">
              <w:rPr>
                <w:rFonts w:ascii="ＭＳ ゴシック" w:eastAsia="ＭＳ ゴシック" w:hAnsi="ＭＳ ゴシック" w:hint="eastAsia"/>
                <w:sz w:val="18"/>
                <w:szCs w:val="18"/>
              </w:rPr>
              <w:t>感染に係る薬剤投与関連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46EB46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60C5CA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234BBFE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2C0DA1B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F88D2E9"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58A3C266"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25E99C1C"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1D65A716" w14:textId="5FC1B92B"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nil"/>
              <w:right w:val="single" w:sz="4" w:space="0" w:color="auto"/>
            </w:tcBorders>
            <w:vAlign w:val="center"/>
          </w:tcPr>
          <w:p w14:paraId="5FC7BD46"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0CB50ECF" w14:textId="498ED46C" w:rsidR="00922A09" w:rsidRPr="0082119B" w:rsidRDefault="00922A09" w:rsidP="00922A09">
            <w:pPr>
              <w:autoSpaceDE w:val="0"/>
              <w:autoSpaceDN w:val="0"/>
              <w:adjustRightInd w:val="0"/>
              <w:spacing w:line="0" w:lineRule="atLeast"/>
              <w:jc w:val="left"/>
              <w:rPr>
                <w:rFonts w:ascii="ＭＳ ゴシック" w:eastAsia="ＭＳ ゴシック" w:hAnsi="ＭＳ ゴシック"/>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1905CFA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0EFBF2D7" w14:textId="0B8DF164"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82119B">
              <w:rPr>
                <w:rFonts w:ascii="ＭＳ ゴシック" w:eastAsia="ＭＳ ゴシック" w:hAnsi="ＭＳ ゴシック" w:hint="eastAsia"/>
                <w:sz w:val="18"/>
                <w:szCs w:val="18"/>
              </w:rPr>
              <w:t>血糖コントロールに係る薬剤投与関連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29FEC4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C387F9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1E8494C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F4D9CE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97692A8"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7F1006B0"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13091D9D"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24DD8A2C" w14:textId="6B28B08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620A73C1"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46078EAD" w14:textId="07781CAA"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AF95B5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3B31DFF0" w14:textId="5F723A68"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術後疼痛管理関連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0368D10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727E763"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0E4A5B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5EB74FA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77A3F97B" w14:textId="77777777" w:rsidTr="00C87B32">
        <w:trPr>
          <w:trHeight w:val="410"/>
          <w:jc w:val="center"/>
        </w:trPr>
        <w:tc>
          <w:tcPr>
            <w:tcW w:w="134" w:type="dxa"/>
            <w:vMerge/>
            <w:tcBorders>
              <w:left w:val="single" w:sz="4" w:space="0" w:color="000000" w:themeColor="text1"/>
              <w:right w:val="single" w:sz="4" w:space="0" w:color="000000" w:themeColor="text1"/>
            </w:tcBorders>
            <w:vAlign w:val="center"/>
            <w:hideMark/>
          </w:tcPr>
          <w:p w14:paraId="14E4FAB2"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vAlign w:val="center"/>
          </w:tcPr>
          <w:p w14:paraId="40969040"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4" w:space="0" w:color="auto"/>
              <w:right w:val="dotted" w:sz="4" w:space="0" w:color="auto"/>
            </w:tcBorders>
            <w:vAlign w:val="center"/>
          </w:tcPr>
          <w:p w14:paraId="2F7232F7" w14:textId="4A33CEEF"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tcBorders>
              <w:top w:val="single" w:sz="4" w:space="0" w:color="auto"/>
              <w:left w:val="dotted" w:sz="4" w:space="0" w:color="auto"/>
              <w:bottom w:val="nil"/>
              <w:right w:val="single" w:sz="4" w:space="0" w:color="auto"/>
            </w:tcBorders>
            <w:vAlign w:val="center"/>
          </w:tcPr>
          <w:p w14:paraId="4B19FF54" w14:textId="77777777" w:rsidR="00922A09" w:rsidRPr="001E0088" w:rsidRDefault="00922A09"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nil"/>
              <w:right w:val="dotted" w:sz="4" w:space="0" w:color="auto"/>
            </w:tcBorders>
            <w:vAlign w:val="center"/>
          </w:tcPr>
          <w:p w14:paraId="3F650BF0" w14:textId="25F048AD" w:rsidR="00922A09" w:rsidRPr="001E0088" w:rsidRDefault="00922A09"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2287C88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4E24FB26" w14:textId="3C3780A6"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循環動態に係る薬剤投与関連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7BC3B04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D4F6F76"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0B73D48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5AC8CD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3C985D7C" w14:textId="77777777" w:rsidTr="00EC441E">
        <w:trPr>
          <w:trHeight w:val="410"/>
          <w:jc w:val="center"/>
        </w:trPr>
        <w:tc>
          <w:tcPr>
            <w:tcW w:w="134" w:type="dxa"/>
            <w:vMerge/>
            <w:tcBorders>
              <w:left w:val="single" w:sz="4" w:space="0" w:color="000000" w:themeColor="text1"/>
              <w:right w:val="single" w:sz="4" w:space="0" w:color="000000" w:themeColor="text1"/>
            </w:tcBorders>
            <w:vAlign w:val="center"/>
            <w:hideMark/>
          </w:tcPr>
          <w:p w14:paraId="68A6DABE"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4" w:space="0" w:color="auto"/>
              <w:right w:val="single" w:sz="4" w:space="0" w:color="auto"/>
            </w:tcBorders>
          </w:tcPr>
          <w:p w14:paraId="7EE59FE3"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4"/>
            <w:tcBorders>
              <w:top w:val="single" w:sz="4" w:space="0" w:color="auto"/>
              <w:left w:val="single" w:sz="4" w:space="0" w:color="auto"/>
              <w:bottom w:val="single" w:sz="4" w:space="0" w:color="auto"/>
              <w:right w:val="dotted" w:sz="4" w:space="0" w:color="auto"/>
            </w:tcBorders>
          </w:tcPr>
          <w:p w14:paraId="64229CFD" w14:textId="459BA3BF"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tcBorders>
              <w:top w:val="single" w:sz="4" w:space="0" w:color="auto"/>
              <w:left w:val="dotted" w:sz="4" w:space="0" w:color="auto"/>
              <w:bottom w:val="single" w:sz="4" w:space="0" w:color="auto"/>
              <w:right w:val="single" w:sz="4" w:space="0" w:color="auto"/>
            </w:tcBorders>
          </w:tcPr>
          <w:p w14:paraId="1EED7A51" w14:textId="77777777" w:rsidR="00922A09" w:rsidRPr="001E0088" w:rsidRDefault="00922A09" w:rsidP="00922A09">
            <w:pPr>
              <w:jc w:val="center"/>
              <w:rPr>
                <w:rFonts w:ascii="ＭＳ ゴシック" w:eastAsia="ＭＳ ゴシック" w:hAnsi="ＭＳ ゴシック"/>
                <w:b/>
                <w:color w:val="000000" w:themeColor="text1"/>
                <w:sz w:val="18"/>
                <w:szCs w:val="18"/>
              </w:rPr>
            </w:pPr>
          </w:p>
        </w:tc>
        <w:tc>
          <w:tcPr>
            <w:tcW w:w="378" w:type="dxa"/>
            <w:gridSpan w:val="3"/>
            <w:tcBorders>
              <w:top w:val="single" w:sz="4" w:space="0" w:color="auto"/>
              <w:left w:val="single" w:sz="4" w:space="0" w:color="auto"/>
              <w:bottom w:val="single" w:sz="4" w:space="0" w:color="auto"/>
              <w:right w:val="dotted" w:sz="4" w:space="0" w:color="auto"/>
            </w:tcBorders>
          </w:tcPr>
          <w:p w14:paraId="177A3831" w14:textId="0E20E10E" w:rsidR="00922A09" w:rsidRPr="001E0088" w:rsidRDefault="00922A09" w:rsidP="00922A09">
            <w:pPr>
              <w:jc w:val="left"/>
              <w:rPr>
                <w:rFonts w:ascii="ＭＳ ゴシック" w:eastAsia="ＭＳ ゴシック" w:hAnsi="ＭＳ ゴシック"/>
                <w:color w:val="000000" w:themeColor="text1"/>
                <w:sz w:val="18"/>
                <w:szCs w:val="18"/>
              </w:rPr>
            </w:pPr>
          </w:p>
        </w:tc>
        <w:tc>
          <w:tcPr>
            <w:tcW w:w="378" w:type="dxa"/>
            <w:gridSpan w:val="2"/>
            <w:tcBorders>
              <w:top w:val="single" w:sz="4" w:space="0" w:color="auto"/>
              <w:left w:val="dotted" w:sz="4" w:space="0" w:color="auto"/>
              <w:bottom w:val="single" w:sz="4" w:space="0" w:color="auto"/>
              <w:right w:val="single" w:sz="4" w:space="0" w:color="auto"/>
            </w:tcBorders>
            <w:vAlign w:val="center"/>
          </w:tcPr>
          <w:p w14:paraId="46CA5D3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4" w:space="0" w:color="auto"/>
              <w:right w:val="single" w:sz="4" w:space="0" w:color="auto"/>
            </w:tcBorders>
            <w:vAlign w:val="center"/>
          </w:tcPr>
          <w:p w14:paraId="5C6696F0" w14:textId="384F241E"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精神及び神経症状に係る薬剤投与関連</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6B96979"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210438F"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14:paraId="74FCC7C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2088D67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2048E6" w:rsidRPr="001E0088" w14:paraId="194D7AB4" w14:textId="77777777" w:rsidTr="00C87B32">
        <w:trPr>
          <w:trHeight w:val="452"/>
          <w:jc w:val="center"/>
        </w:trPr>
        <w:tc>
          <w:tcPr>
            <w:tcW w:w="134" w:type="dxa"/>
            <w:vMerge/>
            <w:tcBorders>
              <w:left w:val="single" w:sz="4" w:space="0" w:color="000000" w:themeColor="text1"/>
              <w:bottom w:val="single" w:sz="8" w:space="0" w:color="auto"/>
              <w:right w:val="single" w:sz="4" w:space="0" w:color="000000" w:themeColor="text1"/>
            </w:tcBorders>
            <w:vAlign w:val="center"/>
            <w:hideMark/>
          </w:tcPr>
          <w:p w14:paraId="3C47381C" w14:textId="77777777" w:rsidR="00922A09" w:rsidRPr="001E0088" w:rsidRDefault="00922A09" w:rsidP="00922A09">
            <w:pPr>
              <w:widowControl/>
              <w:jc w:val="left"/>
              <w:rPr>
                <w:rFonts w:ascii="ＭＳ ゴシック" w:eastAsia="ＭＳ ゴシック" w:hAnsi="ＭＳ ゴシック" w:cs="ＭＳ Ｐゴシック"/>
                <w:b/>
                <w:color w:val="000000" w:themeColor="text1"/>
                <w:kern w:val="0"/>
                <w:szCs w:val="21"/>
              </w:rPr>
            </w:pPr>
          </w:p>
        </w:tc>
        <w:tc>
          <w:tcPr>
            <w:tcW w:w="325" w:type="dxa"/>
            <w:tcBorders>
              <w:top w:val="single" w:sz="4" w:space="0" w:color="auto"/>
              <w:left w:val="single" w:sz="4" w:space="0" w:color="000000" w:themeColor="text1"/>
              <w:bottom w:val="single" w:sz="8" w:space="0" w:color="auto"/>
              <w:right w:val="single" w:sz="4" w:space="0" w:color="auto"/>
            </w:tcBorders>
            <w:vAlign w:val="center"/>
          </w:tcPr>
          <w:p w14:paraId="3300ED4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78" w:type="dxa"/>
            <w:gridSpan w:val="4"/>
            <w:tcBorders>
              <w:top w:val="single" w:sz="4" w:space="0" w:color="auto"/>
              <w:left w:val="single" w:sz="4" w:space="0" w:color="auto"/>
              <w:bottom w:val="single" w:sz="8" w:space="0" w:color="auto"/>
              <w:right w:val="dotted" w:sz="4" w:space="0" w:color="auto"/>
            </w:tcBorders>
            <w:vAlign w:val="center"/>
          </w:tcPr>
          <w:p w14:paraId="134070C0" w14:textId="0955934F"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78" w:type="dxa"/>
            <w:tcBorders>
              <w:top w:val="single" w:sz="4" w:space="0" w:color="auto"/>
              <w:left w:val="dotted" w:sz="4" w:space="0" w:color="auto"/>
              <w:bottom w:val="single" w:sz="8" w:space="0" w:color="auto"/>
              <w:right w:val="single" w:sz="4" w:space="0" w:color="auto"/>
            </w:tcBorders>
            <w:vAlign w:val="center"/>
          </w:tcPr>
          <w:p w14:paraId="2A3242C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78" w:type="dxa"/>
            <w:gridSpan w:val="3"/>
            <w:tcBorders>
              <w:top w:val="single" w:sz="4" w:space="0" w:color="auto"/>
              <w:left w:val="single" w:sz="4" w:space="0" w:color="auto"/>
              <w:bottom w:val="single" w:sz="8" w:space="0" w:color="auto"/>
              <w:right w:val="dotted" w:sz="4" w:space="0" w:color="auto"/>
            </w:tcBorders>
            <w:vAlign w:val="center"/>
          </w:tcPr>
          <w:p w14:paraId="65389BA4" w14:textId="1E667F26"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78" w:type="dxa"/>
            <w:gridSpan w:val="2"/>
            <w:tcBorders>
              <w:top w:val="single" w:sz="4" w:space="0" w:color="auto"/>
              <w:left w:val="dotted" w:sz="4" w:space="0" w:color="auto"/>
              <w:bottom w:val="single" w:sz="8" w:space="0" w:color="auto"/>
              <w:right w:val="single" w:sz="4" w:space="0" w:color="auto"/>
            </w:tcBorders>
            <w:vAlign w:val="center"/>
          </w:tcPr>
          <w:p w14:paraId="47B7CA2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579" w:type="dxa"/>
            <w:gridSpan w:val="7"/>
            <w:tcBorders>
              <w:top w:val="single" w:sz="4" w:space="0" w:color="auto"/>
              <w:left w:val="single" w:sz="4" w:space="0" w:color="auto"/>
              <w:bottom w:val="single" w:sz="8" w:space="0" w:color="auto"/>
              <w:right w:val="single" w:sz="4" w:space="0" w:color="auto"/>
            </w:tcBorders>
            <w:vAlign w:val="center"/>
          </w:tcPr>
          <w:p w14:paraId="70D22EE0" w14:textId="4F295522" w:rsidR="00922A09" w:rsidRPr="001E0088" w:rsidRDefault="00922A09" w:rsidP="00B915C9">
            <w:pPr>
              <w:autoSpaceDE w:val="0"/>
              <w:autoSpaceDN w:val="0"/>
              <w:adjustRightInd w:val="0"/>
              <w:spacing w:line="0" w:lineRule="atLeast"/>
              <w:rPr>
                <w:rFonts w:ascii="ＭＳ Ｐゴシック" w:eastAsia="ＭＳ Ｐゴシック" w:cs="ＭＳ Ｐゴシック"/>
                <w:b/>
                <w:color w:val="000000" w:themeColor="text1"/>
                <w:kern w:val="0"/>
                <w:sz w:val="18"/>
                <w:szCs w:val="18"/>
              </w:rPr>
            </w:pPr>
            <w:r w:rsidRPr="001E0088">
              <w:rPr>
                <w:rFonts w:ascii="ＭＳ ゴシック" w:eastAsia="ＭＳ ゴシック" w:hAnsi="ＭＳ ゴシック" w:hint="eastAsia"/>
                <w:color w:val="000000" w:themeColor="text1"/>
                <w:sz w:val="18"/>
                <w:szCs w:val="18"/>
              </w:rPr>
              <w:t>皮膚損傷に係る薬剤投与関連</w:t>
            </w:r>
          </w:p>
        </w:tc>
        <w:tc>
          <w:tcPr>
            <w:tcW w:w="1701" w:type="dxa"/>
            <w:gridSpan w:val="7"/>
            <w:tcBorders>
              <w:top w:val="single" w:sz="4" w:space="0" w:color="auto"/>
              <w:left w:val="single" w:sz="4" w:space="0" w:color="auto"/>
              <w:bottom w:val="single" w:sz="8" w:space="0" w:color="auto"/>
              <w:right w:val="single" w:sz="4" w:space="0" w:color="auto"/>
            </w:tcBorders>
            <w:vAlign w:val="center"/>
          </w:tcPr>
          <w:p w14:paraId="4A5D2DE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5"/>
            <w:tcBorders>
              <w:top w:val="single" w:sz="4" w:space="0" w:color="auto"/>
              <w:left w:val="single" w:sz="4" w:space="0" w:color="auto"/>
              <w:bottom w:val="single" w:sz="8" w:space="0" w:color="auto"/>
              <w:right w:val="single" w:sz="4" w:space="0" w:color="auto"/>
            </w:tcBorders>
            <w:vAlign w:val="center"/>
          </w:tcPr>
          <w:p w14:paraId="73B5D6C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3" w:type="dxa"/>
            <w:gridSpan w:val="2"/>
            <w:tcBorders>
              <w:top w:val="single" w:sz="4" w:space="0" w:color="auto"/>
              <w:left w:val="single" w:sz="4" w:space="0" w:color="auto"/>
              <w:bottom w:val="single" w:sz="8" w:space="0" w:color="auto"/>
              <w:right w:val="single" w:sz="4" w:space="0" w:color="auto"/>
            </w:tcBorders>
            <w:vAlign w:val="center"/>
          </w:tcPr>
          <w:p w14:paraId="21FE239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511" w:type="dxa"/>
            <w:gridSpan w:val="3"/>
            <w:tcBorders>
              <w:top w:val="single" w:sz="4" w:space="0" w:color="auto"/>
              <w:left w:val="single" w:sz="4" w:space="0" w:color="auto"/>
              <w:bottom w:val="single" w:sz="8" w:space="0" w:color="auto"/>
              <w:right w:val="single" w:sz="4" w:space="0" w:color="auto"/>
            </w:tcBorders>
            <w:vAlign w:val="center"/>
          </w:tcPr>
          <w:p w14:paraId="2DA7CC18"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922A09" w:rsidRPr="001E0088" w14:paraId="76C6711F" w14:textId="77777777" w:rsidTr="00583D2A">
        <w:trPr>
          <w:trHeight w:val="543"/>
          <w:jc w:val="center"/>
        </w:trPr>
        <w:tc>
          <w:tcPr>
            <w:tcW w:w="11194" w:type="dxa"/>
            <w:gridSpan w:val="36"/>
            <w:tcBorders>
              <w:top w:val="single" w:sz="8" w:space="0" w:color="auto"/>
              <w:left w:val="single" w:sz="8" w:space="0" w:color="auto"/>
              <w:right w:val="single" w:sz="8" w:space="0" w:color="auto"/>
            </w:tcBorders>
            <w:hideMark/>
          </w:tcPr>
          <w:p w14:paraId="4C6917E4" w14:textId="77777777" w:rsidR="00922A09" w:rsidRPr="001E0088" w:rsidRDefault="00922A09" w:rsidP="00922A09">
            <w:pPr>
              <w:autoSpaceDE w:val="0"/>
              <w:autoSpaceDN w:val="0"/>
              <w:adjustRightInd w:val="0"/>
              <w:spacing w:line="360" w:lineRule="auto"/>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lastRenderedPageBreak/>
              <w:t>５．領域別パッケージ研修の領域及び定員数</w:t>
            </w:r>
          </w:p>
        </w:tc>
      </w:tr>
      <w:tr w:rsidR="00583D2A" w:rsidRPr="001E0088" w14:paraId="3250A52C" w14:textId="77777777" w:rsidTr="00AD573A">
        <w:trPr>
          <w:trHeight w:val="550"/>
          <w:jc w:val="center"/>
        </w:trPr>
        <w:tc>
          <w:tcPr>
            <w:tcW w:w="482" w:type="dxa"/>
            <w:gridSpan w:val="3"/>
            <w:tcBorders>
              <w:left w:val="single" w:sz="4" w:space="0" w:color="auto"/>
              <w:right w:val="single" w:sz="4" w:space="0" w:color="auto"/>
            </w:tcBorders>
            <w:hideMark/>
          </w:tcPr>
          <w:p w14:paraId="1E882542" w14:textId="77777777" w:rsidR="00583D2A" w:rsidRPr="001E0088" w:rsidRDefault="00583D2A" w:rsidP="00922A09">
            <w:pPr>
              <w:autoSpaceDE w:val="0"/>
              <w:autoSpaceDN w:val="0"/>
              <w:adjustRightInd w:val="0"/>
              <w:spacing w:line="480" w:lineRule="auto"/>
              <w:jc w:val="left"/>
              <w:rPr>
                <w:rFonts w:ascii="ＭＳ Ｐゴシック" w:eastAsia="ＭＳ Ｐゴシック" w:cs="ＭＳ Ｐゴシック"/>
                <w:color w:val="000000" w:themeColor="text1"/>
                <w:kern w:val="0"/>
                <w:szCs w:val="21"/>
              </w:rPr>
            </w:pPr>
          </w:p>
        </w:tc>
        <w:tc>
          <w:tcPr>
            <w:tcW w:w="764" w:type="dxa"/>
            <w:gridSpan w:val="5"/>
            <w:tcBorders>
              <w:top w:val="single" w:sz="8" w:space="0" w:color="auto"/>
              <w:left w:val="single" w:sz="4" w:space="0" w:color="auto"/>
              <w:bottom w:val="single" w:sz="4" w:space="0" w:color="auto"/>
              <w:right w:val="single" w:sz="4" w:space="0" w:color="auto"/>
              <w:tr2bl w:val="single" w:sz="4" w:space="0" w:color="auto"/>
            </w:tcBorders>
          </w:tcPr>
          <w:p w14:paraId="7E6B6B03" w14:textId="5E55D98F" w:rsidR="00583D2A" w:rsidRPr="001E0088" w:rsidRDefault="00583D2A" w:rsidP="00922A09">
            <w:pPr>
              <w:autoSpaceDE w:val="0"/>
              <w:autoSpaceDN w:val="0"/>
              <w:adjustRightInd w:val="0"/>
              <w:spacing w:line="480" w:lineRule="auto"/>
              <w:jc w:val="left"/>
              <w:rPr>
                <w:rFonts w:ascii="ＭＳ Ｐゴシック" w:eastAsia="ＭＳ Ｐゴシック" w:cs="ＭＳ Ｐゴシック"/>
                <w:color w:val="000000" w:themeColor="text1"/>
                <w:kern w:val="0"/>
                <w:szCs w:val="21"/>
              </w:rPr>
            </w:pPr>
          </w:p>
        </w:tc>
        <w:tc>
          <w:tcPr>
            <w:tcW w:w="3136" w:type="dxa"/>
            <w:gridSpan w:val="8"/>
            <w:tcBorders>
              <w:top w:val="single" w:sz="8" w:space="0" w:color="auto"/>
              <w:left w:val="single" w:sz="4" w:space="0" w:color="auto"/>
              <w:bottom w:val="single" w:sz="4" w:space="0" w:color="auto"/>
              <w:right w:val="single" w:sz="4" w:space="0" w:color="auto"/>
            </w:tcBorders>
          </w:tcPr>
          <w:p w14:paraId="35EEB6A9" w14:textId="1D9431D2" w:rsidR="00583D2A" w:rsidRPr="00727889" w:rsidRDefault="00583D2A" w:rsidP="00922A09">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領域別</w:t>
            </w:r>
            <w:r>
              <w:rPr>
                <w:rFonts w:ascii="ＭＳ Ｐゴシック" w:eastAsia="ＭＳ Ｐゴシック" w:cs="ＭＳ Ｐゴシック" w:hint="eastAsia"/>
                <w:color w:val="000000" w:themeColor="text1"/>
                <w:kern w:val="0"/>
                <w:szCs w:val="21"/>
              </w:rPr>
              <w:t>名</w:t>
            </w:r>
          </w:p>
        </w:tc>
        <w:tc>
          <w:tcPr>
            <w:tcW w:w="995" w:type="dxa"/>
            <w:tcBorders>
              <w:top w:val="single" w:sz="8" w:space="0" w:color="auto"/>
              <w:left w:val="single" w:sz="4" w:space="0" w:color="auto"/>
              <w:bottom w:val="single" w:sz="4" w:space="0" w:color="auto"/>
              <w:right w:val="single" w:sz="4" w:space="0" w:color="auto"/>
            </w:tcBorders>
            <w:vAlign w:val="center"/>
            <w:hideMark/>
          </w:tcPr>
          <w:p w14:paraId="21E249BD" w14:textId="77777777" w:rsidR="00583D2A" w:rsidRPr="00727889" w:rsidRDefault="00583D2A" w:rsidP="00922A09">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定員数</w:t>
            </w:r>
          </w:p>
        </w:tc>
        <w:tc>
          <w:tcPr>
            <w:tcW w:w="345" w:type="dxa"/>
            <w:gridSpan w:val="4"/>
            <w:tcBorders>
              <w:left w:val="single" w:sz="4" w:space="0" w:color="auto"/>
              <w:right w:val="single" w:sz="4" w:space="0" w:color="auto"/>
            </w:tcBorders>
            <w:vAlign w:val="center"/>
          </w:tcPr>
          <w:p w14:paraId="5226C4D3" w14:textId="77777777" w:rsidR="00583D2A" w:rsidRPr="00727889"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936" w:type="dxa"/>
            <w:gridSpan w:val="3"/>
            <w:tcBorders>
              <w:top w:val="single" w:sz="8" w:space="0" w:color="auto"/>
              <w:left w:val="single" w:sz="4" w:space="0" w:color="auto"/>
              <w:bottom w:val="single" w:sz="4" w:space="0" w:color="auto"/>
              <w:right w:val="single" w:sz="4" w:space="0" w:color="auto"/>
              <w:tr2bl w:val="single" w:sz="4" w:space="0" w:color="auto"/>
            </w:tcBorders>
            <w:vAlign w:val="center"/>
          </w:tcPr>
          <w:p w14:paraId="6A510BFD" w14:textId="383B332B" w:rsidR="00583D2A" w:rsidRPr="00727889"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3543" w:type="dxa"/>
            <w:gridSpan w:val="10"/>
            <w:tcBorders>
              <w:top w:val="single" w:sz="8" w:space="0" w:color="auto"/>
              <w:left w:val="single" w:sz="4" w:space="0" w:color="auto"/>
              <w:bottom w:val="single" w:sz="4" w:space="0" w:color="auto"/>
              <w:right w:val="single" w:sz="4" w:space="0" w:color="auto"/>
            </w:tcBorders>
            <w:vAlign w:val="center"/>
          </w:tcPr>
          <w:p w14:paraId="02CF044E" w14:textId="59480534" w:rsidR="00583D2A" w:rsidRPr="00727889" w:rsidRDefault="00583D2A" w:rsidP="00922A09">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993" w:type="dxa"/>
            <w:gridSpan w:val="2"/>
            <w:tcBorders>
              <w:top w:val="single" w:sz="8" w:space="0" w:color="auto"/>
              <w:left w:val="single" w:sz="4" w:space="0" w:color="auto"/>
              <w:bottom w:val="single" w:sz="4" w:space="0" w:color="auto"/>
              <w:right w:val="single" w:sz="4" w:space="0" w:color="auto"/>
            </w:tcBorders>
            <w:vAlign w:val="center"/>
          </w:tcPr>
          <w:p w14:paraId="0133910F" w14:textId="610D2537" w:rsidR="00583D2A" w:rsidRPr="00727889" w:rsidRDefault="00583D2A" w:rsidP="00922A09">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727889">
              <w:rPr>
                <w:rFonts w:ascii="ＭＳ Ｐゴシック" w:eastAsia="ＭＳ Ｐゴシック" w:cs="ＭＳ Ｐゴシック" w:hint="eastAsia"/>
                <w:color w:val="000000" w:themeColor="text1"/>
                <w:kern w:val="0"/>
                <w:szCs w:val="21"/>
              </w:rPr>
              <w:t>定員数</w:t>
            </w:r>
          </w:p>
        </w:tc>
      </w:tr>
      <w:tr w:rsidR="00583D2A" w:rsidRPr="001E0088" w14:paraId="44E966AD" w14:textId="77777777" w:rsidTr="00AD573A">
        <w:trPr>
          <w:trHeight w:val="550"/>
          <w:jc w:val="center"/>
        </w:trPr>
        <w:tc>
          <w:tcPr>
            <w:tcW w:w="482" w:type="dxa"/>
            <w:gridSpan w:val="3"/>
            <w:tcBorders>
              <w:top w:val="nil"/>
              <w:left w:val="single" w:sz="4" w:space="0" w:color="000000" w:themeColor="text1"/>
              <w:right w:val="single" w:sz="4" w:space="0" w:color="000000" w:themeColor="text1"/>
            </w:tcBorders>
          </w:tcPr>
          <w:p w14:paraId="7F9CC96C"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764" w:type="dxa"/>
            <w:gridSpan w:val="5"/>
            <w:tcBorders>
              <w:top w:val="nil"/>
              <w:left w:val="single" w:sz="4" w:space="0" w:color="000000" w:themeColor="text1"/>
              <w:bottom w:val="single" w:sz="4" w:space="0" w:color="auto"/>
              <w:right w:val="single" w:sz="4" w:space="0" w:color="auto"/>
            </w:tcBorders>
          </w:tcPr>
          <w:p w14:paraId="5ADD4FB7" w14:textId="66F27C70"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136" w:type="dxa"/>
            <w:gridSpan w:val="8"/>
            <w:tcBorders>
              <w:top w:val="single" w:sz="4" w:space="0" w:color="auto"/>
              <w:left w:val="single" w:sz="4" w:space="0" w:color="auto"/>
              <w:bottom w:val="nil"/>
              <w:right w:val="single" w:sz="4" w:space="0" w:color="auto"/>
            </w:tcBorders>
            <w:vAlign w:val="center"/>
            <w:hideMark/>
          </w:tcPr>
          <w:p w14:paraId="774816CD" w14:textId="77777777" w:rsidR="00583D2A" w:rsidRPr="001E0088"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1E0088">
              <w:rPr>
                <w:rFonts w:ascii="ＭＳ Ｐゴシック" w:eastAsia="ＭＳ Ｐゴシック" w:cs="ＭＳ Ｐゴシック" w:hint="eastAsia"/>
                <w:color w:val="000000" w:themeColor="text1"/>
                <w:kern w:val="0"/>
                <w:szCs w:val="21"/>
              </w:rPr>
              <w:t>在宅・慢性期領域</w:t>
            </w:r>
          </w:p>
        </w:tc>
        <w:tc>
          <w:tcPr>
            <w:tcW w:w="995" w:type="dxa"/>
            <w:tcBorders>
              <w:top w:val="single" w:sz="4" w:space="0" w:color="auto"/>
              <w:left w:val="single" w:sz="4" w:space="0" w:color="auto"/>
              <w:bottom w:val="single" w:sz="4" w:space="0" w:color="auto"/>
              <w:right w:val="single" w:sz="4" w:space="0" w:color="auto"/>
            </w:tcBorders>
            <w:vAlign w:val="center"/>
          </w:tcPr>
          <w:p w14:paraId="239FAD9C"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345" w:type="dxa"/>
            <w:gridSpan w:val="4"/>
            <w:tcBorders>
              <w:left w:val="single" w:sz="4" w:space="0" w:color="auto"/>
              <w:right w:val="single" w:sz="4" w:space="0" w:color="auto"/>
            </w:tcBorders>
            <w:vAlign w:val="center"/>
            <w:hideMark/>
          </w:tcPr>
          <w:p w14:paraId="77BA8D4F" w14:textId="77777777"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0295B1C1" w14:textId="7761A316"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3543" w:type="dxa"/>
            <w:gridSpan w:val="10"/>
            <w:tcBorders>
              <w:top w:val="single" w:sz="4" w:space="0" w:color="auto"/>
              <w:left w:val="single" w:sz="4" w:space="0" w:color="auto"/>
              <w:bottom w:val="single" w:sz="4" w:space="0" w:color="auto"/>
              <w:right w:val="single" w:sz="4" w:space="0" w:color="auto"/>
            </w:tcBorders>
            <w:vAlign w:val="center"/>
          </w:tcPr>
          <w:p w14:paraId="43D0D86F" w14:textId="421F2A6D"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r w:rsidRPr="001E0088">
              <w:rPr>
                <w:rFonts w:ascii="ＭＳ ゴシック" w:eastAsia="ＭＳ ゴシック" w:hAnsi="ＭＳ ゴシック" w:cs="ＭＳ Ｐゴシック" w:hint="eastAsia"/>
                <w:color w:val="000000" w:themeColor="text1"/>
                <w:kern w:val="0"/>
                <w:szCs w:val="21"/>
              </w:rPr>
              <w:t>救急領域</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D40C51" w14:textId="37AD08FB"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r>
      <w:tr w:rsidR="00583D2A" w:rsidRPr="001E0088" w14:paraId="16AA5137" w14:textId="77777777" w:rsidTr="00AD573A">
        <w:trPr>
          <w:trHeight w:val="551"/>
          <w:jc w:val="center"/>
        </w:trPr>
        <w:tc>
          <w:tcPr>
            <w:tcW w:w="482" w:type="dxa"/>
            <w:gridSpan w:val="3"/>
            <w:tcBorders>
              <w:top w:val="nil"/>
              <w:left w:val="single" w:sz="4" w:space="0" w:color="000000" w:themeColor="text1"/>
              <w:right w:val="single" w:sz="4" w:space="0" w:color="000000" w:themeColor="text1"/>
            </w:tcBorders>
          </w:tcPr>
          <w:p w14:paraId="50CB123F" w14:textId="77777777" w:rsidR="00583D2A" w:rsidRPr="001E0088" w:rsidRDefault="00583D2A"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764" w:type="dxa"/>
            <w:gridSpan w:val="5"/>
            <w:tcBorders>
              <w:top w:val="nil"/>
              <w:left w:val="single" w:sz="4" w:space="0" w:color="000000" w:themeColor="text1"/>
              <w:bottom w:val="single" w:sz="4" w:space="0" w:color="auto"/>
              <w:right w:val="single" w:sz="4" w:space="0" w:color="auto"/>
            </w:tcBorders>
          </w:tcPr>
          <w:p w14:paraId="4914E03A" w14:textId="030ACF9B" w:rsidR="00583D2A" w:rsidRPr="001E0088" w:rsidRDefault="00583D2A" w:rsidP="00922A09">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136" w:type="dxa"/>
            <w:gridSpan w:val="8"/>
            <w:tcBorders>
              <w:top w:val="single" w:sz="4" w:space="0" w:color="auto"/>
              <w:left w:val="single" w:sz="4" w:space="0" w:color="auto"/>
              <w:bottom w:val="nil"/>
              <w:right w:val="single" w:sz="4" w:space="0" w:color="auto"/>
            </w:tcBorders>
            <w:vAlign w:val="center"/>
            <w:hideMark/>
          </w:tcPr>
          <w:p w14:paraId="40EAE1B2" w14:textId="77777777" w:rsidR="00583D2A" w:rsidRPr="001E0088" w:rsidRDefault="00583D2A" w:rsidP="00922A0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r w:rsidRPr="001E0088">
              <w:rPr>
                <w:rFonts w:ascii="ＭＳ ゴシック" w:eastAsia="ＭＳ ゴシック" w:hAnsi="ＭＳ ゴシック" w:cs="ＭＳ Ｐゴシック" w:hint="eastAsia"/>
                <w:color w:val="000000" w:themeColor="text1"/>
                <w:kern w:val="0"/>
                <w:szCs w:val="21"/>
              </w:rPr>
              <w:t>外科術後病棟管理領域</w:t>
            </w:r>
          </w:p>
        </w:tc>
        <w:tc>
          <w:tcPr>
            <w:tcW w:w="995" w:type="dxa"/>
            <w:tcBorders>
              <w:top w:val="single" w:sz="4" w:space="0" w:color="auto"/>
              <w:left w:val="single" w:sz="4" w:space="0" w:color="auto"/>
              <w:bottom w:val="single" w:sz="4" w:space="0" w:color="auto"/>
              <w:right w:val="single" w:sz="4" w:space="0" w:color="auto"/>
            </w:tcBorders>
            <w:vAlign w:val="center"/>
          </w:tcPr>
          <w:p w14:paraId="0DE12E3A"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345" w:type="dxa"/>
            <w:gridSpan w:val="4"/>
            <w:tcBorders>
              <w:left w:val="single" w:sz="4" w:space="0" w:color="auto"/>
              <w:right w:val="single" w:sz="4" w:space="0" w:color="auto"/>
            </w:tcBorders>
            <w:vAlign w:val="center"/>
            <w:hideMark/>
          </w:tcPr>
          <w:p w14:paraId="67FE0A08" w14:textId="77777777"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28A231DF" w14:textId="49D769AE"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c>
          <w:tcPr>
            <w:tcW w:w="3543" w:type="dxa"/>
            <w:gridSpan w:val="10"/>
            <w:tcBorders>
              <w:top w:val="single" w:sz="4" w:space="0" w:color="auto"/>
              <w:left w:val="single" w:sz="4" w:space="0" w:color="auto"/>
              <w:bottom w:val="single" w:sz="4" w:space="0" w:color="auto"/>
              <w:right w:val="single" w:sz="4" w:space="0" w:color="auto"/>
            </w:tcBorders>
            <w:vAlign w:val="center"/>
          </w:tcPr>
          <w:p w14:paraId="71600D5A" w14:textId="285B0996"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r w:rsidRPr="0082119B">
              <w:rPr>
                <w:rFonts w:ascii="ＭＳ ゴシック" w:eastAsia="ＭＳ ゴシック" w:hAnsi="ＭＳ ゴシック" w:cs="ＭＳ Ｐゴシック" w:hint="eastAsia"/>
                <w:kern w:val="0"/>
                <w:szCs w:val="21"/>
              </w:rPr>
              <w:t>外科基本領域</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B72244" w14:textId="15EF6D50"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r>
      <w:tr w:rsidR="00583D2A" w:rsidRPr="001E0088" w14:paraId="255BAFE7" w14:textId="77777777" w:rsidTr="00AD573A">
        <w:trPr>
          <w:trHeight w:val="568"/>
          <w:jc w:val="center"/>
        </w:trPr>
        <w:tc>
          <w:tcPr>
            <w:tcW w:w="482" w:type="dxa"/>
            <w:gridSpan w:val="3"/>
            <w:tcBorders>
              <w:top w:val="nil"/>
              <w:left w:val="single" w:sz="4" w:space="0" w:color="000000" w:themeColor="text1"/>
              <w:right w:val="single" w:sz="4" w:space="0" w:color="000000" w:themeColor="text1"/>
            </w:tcBorders>
          </w:tcPr>
          <w:p w14:paraId="7BE23430"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764" w:type="dxa"/>
            <w:gridSpan w:val="5"/>
            <w:tcBorders>
              <w:top w:val="nil"/>
              <w:left w:val="single" w:sz="4" w:space="0" w:color="000000" w:themeColor="text1"/>
              <w:bottom w:val="single" w:sz="4" w:space="0" w:color="auto"/>
              <w:right w:val="single" w:sz="4" w:space="0" w:color="auto"/>
            </w:tcBorders>
          </w:tcPr>
          <w:p w14:paraId="1EFA5B89" w14:textId="3E20657D"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136" w:type="dxa"/>
            <w:gridSpan w:val="8"/>
            <w:tcBorders>
              <w:top w:val="single" w:sz="4" w:space="0" w:color="auto"/>
              <w:left w:val="single" w:sz="4" w:space="0" w:color="auto"/>
              <w:bottom w:val="single" w:sz="4" w:space="0" w:color="auto"/>
              <w:right w:val="single" w:sz="4" w:space="0" w:color="auto"/>
            </w:tcBorders>
            <w:vAlign w:val="center"/>
            <w:hideMark/>
          </w:tcPr>
          <w:p w14:paraId="05966539" w14:textId="77777777" w:rsidR="00583D2A" w:rsidRPr="001E0088" w:rsidRDefault="00583D2A" w:rsidP="00922A09">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1E0088">
              <w:rPr>
                <w:rFonts w:ascii="ＭＳ ゴシック" w:eastAsia="ＭＳ ゴシック" w:hAnsi="ＭＳ ゴシック" w:cs="ＭＳ Ｐゴシック" w:hint="eastAsia"/>
                <w:color w:val="000000" w:themeColor="text1"/>
                <w:kern w:val="0"/>
                <w:szCs w:val="21"/>
              </w:rPr>
              <w:t>術中麻酔管理領域</w:t>
            </w:r>
          </w:p>
        </w:tc>
        <w:tc>
          <w:tcPr>
            <w:tcW w:w="995" w:type="dxa"/>
            <w:tcBorders>
              <w:top w:val="single" w:sz="4" w:space="0" w:color="auto"/>
              <w:left w:val="single" w:sz="4" w:space="0" w:color="auto"/>
              <w:bottom w:val="single" w:sz="4" w:space="0" w:color="auto"/>
              <w:right w:val="single" w:sz="4" w:space="0" w:color="auto"/>
            </w:tcBorders>
            <w:vAlign w:val="center"/>
          </w:tcPr>
          <w:p w14:paraId="75B5F600" w14:textId="77777777" w:rsidR="00583D2A" w:rsidRPr="001E0088" w:rsidRDefault="00583D2A"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345" w:type="dxa"/>
            <w:gridSpan w:val="4"/>
            <w:tcBorders>
              <w:left w:val="single" w:sz="4" w:space="0" w:color="auto"/>
              <w:right w:val="single" w:sz="4" w:space="0" w:color="auto"/>
            </w:tcBorders>
            <w:vAlign w:val="center"/>
            <w:hideMark/>
          </w:tcPr>
          <w:p w14:paraId="0D620B11" w14:textId="77777777" w:rsidR="00583D2A" w:rsidRPr="00806EF1" w:rsidRDefault="00583D2A" w:rsidP="00922A09">
            <w:pPr>
              <w:widowControl/>
              <w:jc w:val="left"/>
              <w:rPr>
                <w:rFonts w:ascii="ＭＳ Ｐゴシック" w:eastAsia="ＭＳ Ｐゴシック" w:cs="ＭＳ Ｐゴシック"/>
                <w:color w:val="000000" w:themeColor="text1"/>
                <w:kern w:val="0"/>
                <w:szCs w:val="21"/>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5ECB7A74" w14:textId="07EC400E" w:rsidR="00583D2A" w:rsidRPr="00806EF1" w:rsidRDefault="00583D2A" w:rsidP="00922A09">
            <w:pPr>
              <w:widowControl/>
              <w:jc w:val="left"/>
              <w:rPr>
                <w:rFonts w:ascii="ＭＳ Ｐゴシック" w:eastAsia="ＭＳ Ｐゴシック" w:cs="ＭＳ Ｐゴシック"/>
                <w:color w:val="000000" w:themeColor="text1"/>
                <w:kern w:val="0"/>
                <w:szCs w:val="21"/>
              </w:rPr>
            </w:pPr>
          </w:p>
        </w:tc>
        <w:tc>
          <w:tcPr>
            <w:tcW w:w="3543" w:type="dxa"/>
            <w:gridSpan w:val="10"/>
            <w:tcBorders>
              <w:top w:val="single" w:sz="4" w:space="0" w:color="auto"/>
              <w:left w:val="single" w:sz="4" w:space="0" w:color="auto"/>
              <w:bottom w:val="single" w:sz="4" w:space="0" w:color="auto"/>
              <w:right w:val="single" w:sz="4" w:space="0" w:color="auto"/>
            </w:tcBorders>
            <w:vAlign w:val="center"/>
          </w:tcPr>
          <w:p w14:paraId="3F258F67" w14:textId="5F2CFA2D" w:rsidR="00583D2A" w:rsidRPr="00806EF1" w:rsidRDefault="00583D2A" w:rsidP="00922A09">
            <w:pPr>
              <w:widowControl/>
              <w:jc w:val="left"/>
              <w:rPr>
                <w:rFonts w:ascii="ＭＳ Ｐゴシック" w:eastAsia="ＭＳ Ｐゴシック" w:cs="ＭＳ Ｐゴシック"/>
                <w:color w:val="000000" w:themeColor="text1"/>
                <w:kern w:val="0"/>
                <w:szCs w:val="21"/>
              </w:rPr>
            </w:pPr>
            <w:r w:rsidRPr="00806EF1">
              <w:rPr>
                <w:rFonts w:ascii="ＭＳ Ｐゴシック" w:eastAsia="ＭＳ Ｐゴシック" w:cs="ＭＳ Ｐゴシック" w:hint="eastAsia"/>
                <w:kern w:val="0"/>
                <w:szCs w:val="21"/>
              </w:rPr>
              <w:t>集中治療領域</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0AB43FA" w14:textId="0A60FC71" w:rsidR="00583D2A" w:rsidRPr="001E0088" w:rsidRDefault="00583D2A" w:rsidP="00922A09">
            <w:pPr>
              <w:widowControl/>
              <w:jc w:val="left"/>
              <w:rPr>
                <w:rFonts w:ascii="ＭＳ Ｐゴシック" w:eastAsia="ＭＳ Ｐゴシック" w:cs="ＭＳ Ｐゴシック"/>
                <w:color w:val="000000" w:themeColor="text1"/>
                <w:kern w:val="0"/>
                <w:sz w:val="18"/>
                <w:szCs w:val="18"/>
              </w:rPr>
            </w:pPr>
          </w:p>
        </w:tc>
      </w:tr>
      <w:tr w:rsidR="00922A09" w:rsidRPr="001E0088" w14:paraId="596E62CF" w14:textId="77777777" w:rsidTr="00B915C9">
        <w:trPr>
          <w:trHeight w:val="713"/>
          <w:jc w:val="center"/>
        </w:trPr>
        <w:tc>
          <w:tcPr>
            <w:tcW w:w="11194" w:type="dxa"/>
            <w:gridSpan w:val="36"/>
            <w:tcBorders>
              <w:top w:val="single" w:sz="6" w:space="0" w:color="auto"/>
              <w:left w:val="single" w:sz="6" w:space="0" w:color="auto"/>
              <w:bottom w:val="nil"/>
              <w:right w:val="single" w:sz="4" w:space="0" w:color="auto"/>
            </w:tcBorders>
            <w:vAlign w:val="center"/>
            <w:hideMark/>
          </w:tcPr>
          <w:p w14:paraId="73B748B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６．特定行為研修の実施期間</w:t>
            </w:r>
          </w:p>
        </w:tc>
      </w:tr>
      <w:tr w:rsidR="00922A09" w:rsidRPr="001E0088" w14:paraId="3F558CC3" w14:textId="77777777" w:rsidTr="00B915C9">
        <w:trPr>
          <w:trHeight w:hRule="exact" w:val="428"/>
          <w:jc w:val="center"/>
        </w:trPr>
        <w:tc>
          <w:tcPr>
            <w:tcW w:w="134" w:type="dxa"/>
            <w:vMerge w:val="restart"/>
            <w:tcBorders>
              <w:top w:val="nil"/>
              <w:left w:val="single" w:sz="6" w:space="0" w:color="auto"/>
              <w:right w:val="nil"/>
            </w:tcBorders>
            <w:vAlign w:val="center"/>
          </w:tcPr>
          <w:p w14:paraId="7AD18B9E"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1060" w:type="dxa"/>
            <w:gridSpan w:val="35"/>
            <w:tcBorders>
              <w:top w:val="single" w:sz="6" w:space="0" w:color="auto"/>
              <w:left w:val="single" w:sz="6" w:space="0" w:color="auto"/>
              <w:bottom w:val="nil"/>
              <w:right w:val="single" w:sz="4" w:space="0" w:color="auto"/>
            </w:tcBorders>
            <w:vAlign w:val="center"/>
            <w:hideMark/>
          </w:tcPr>
          <w:p w14:paraId="53E6263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特定行為研修の実施期間</w:t>
            </w:r>
          </w:p>
        </w:tc>
      </w:tr>
      <w:tr w:rsidR="002048E6" w:rsidRPr="001E0088" w14:paraId="0FF3CD88" w14:textId="77777777" w:rsidTr="00AD573A">
        <w:trPr>
          <w:trHeight w:hRule="exact" w:val="422"/>
          <w:jc w:val="center"/>
        </w:trPr>
        <w:tc>
          <w:tcPr>
            <w:tcW w:w="134" w:type="dxa"/>
            <w:vMerge/>
            <w:tcBorders>
              <w:left w:val="single" w:sz="6" w:space="0" w:color="auto"/>
              <w:right w:val="nil"/>
            </w:tcBorders>
            <w:vAlign w:val="center"/>
            <w:hideMark/>
          </w:tcPr>
          <w:p w14:paraId="5005DAD2"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4" w:space="0" w:color="auto"/>
              <w:bottom w:val="nil"/>
              <w:right w:val="single" w:sz="4" w:space="0" w:color="auto"/>
            </w:tcBorders>
            <w:vAlign w:val="center"/>
          </w:tcPr>
          <w:p w14:paraId="0BA89D28"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40" w:type="dxa"/>
            <w:gridSpan w:val="8"/>
            <w:tcBorders>
              <w:top w:val="single" w:sz="6" w:space="0" w:color="auto"/>
              <w:left w:val="single" w:sz="4" w:space="0" w:color="auto"/>
              <w:bottom w:val="single" w:sz="4" w:space="0" w:color="auto"/>
              <w:right w:val="dotted" w:sz="4" w:space="0" w:color="auto"/>
            </w:tcBorders>
            <w:vAlign w:val="center"/>
            <w:hideMark/>
          </w:tcPr>
          <w:p w14:paraId="5EA1CC7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949" w:type="dxa"/>
            <w:tcBorders>
              <w:top w:val="single" w:sz="6" w:space="0" w:color="auto"/>
              <w:left w:val="dotted" w:sz="4" w:space="0" w:color="auto"/>
              <w:bottom w:val="single" w:sz="4" w:space="0" w:color="auto"/>
              <w:right w:val="nil"/>
            </w:tcBorders>
            <w:vAlign w:val="center"/>
          </w:tcPr>
          <w:p w14:paraId="002DCF4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4" w:space="0" w:color="auto"/>
              <w:right w:val="nil"/>
            </w:tcBorders>
            <w:vAlign w:val="center"/>
            <w:hideMark/>
          </w:tcPr>
          <w:p w14:paraId="78753BF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6" w:space="0" w:color="auto"/>
              <w:left w:val="nil"/>
              <w:bottom w:val="single" w:sz="4" w:space="0" w:color="auto"/>
              <w:right w:val="nil"/>
            </w:tcBorders>
            <w:vAlign w:val="center"/>
          </w:tcPr>
          <w:p w14:paraId="448A71E3"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4" w:space="0" w:color="auto"/>
              <w:right w:val="nil"/>
            </w:tcBorders>
            <w:vAlign w:val="center"/>
            <w:hideMark/>
          </w:tcPr>
          <w:p w14:paraId="0E3FDCC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4" w:space="0" w:color="auto"/>
              <w:right w:val="nil"/>
            </w:tcBorders>
            <w:vAlign w:val="center"/>
          </w:tcPr>
          <w:p w14:paraId="43053A1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4" w:space="0" w:color="auto"/>
              <w:right w:val="nil"/>
            </w:tcBorders>
            <w:vAlign w:val="center"/>
            <w:hideMark/>
          </w:tcPr>
          <w:p w14:paraId="3A92A45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24" w:type="dxa"/>
            <w:gridSpan w:val="2"/>
            <w:tcBorders>
              <w:top w:val="single" w:sz="6" w:space="0" w:color="auto"/>
              <w:left w:val="nil"/>
              <w:bottom w:val="single" w:sz="4" w:space="0" w:color="auto"/>
              <w:right w:val="nil"/>
            </w:tcBorders>
            <w:vAlign w:val="center"/>
            <w:hideMark/>
          </w:tcPr>
          <w:p w14:paraId="26B6FCC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1017" w:type="dxa"/>
            <w:gridSpan w:val="3"/>
            <w:tcBorders>
              <w:top w:val="single" w:sz="6" w:space="0" w:color="auto"/>
              <w:left w:val="nil"/>
              <w:bottom w:val="single" w:sz="4" w:space="0" w:color="auto"/>
              <w:right w:val="nil"/>
            </w:tcBorders>
            <w:vAlign w:val="center"/>
          </w:tcPr>
          <w:p w14:paraId="550C95CB"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4" w:type="dxa"/>
            <w:gridSpan w:val="2"/>
            <w:tcBorders>
              <w:top w:val="single" w:sz="6" w:space="0" w:color="auto"/>
              <w:left w:val="nil"/>
              <w:bottom w:val="single" w:sz="4" w:space="0" w:color="auto"/>
              <w:right w:val="nil"/>
            </w:tcBorders>
            <w:vAlign w:val="center"/>
            <w:hideMark/>
          </w:tcPr>
          <w:p w14:paraId="5EDB605D"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6" w:space="0" w:color="auto"/>
              <w:left w:val="nil"/>
              <w:bottom w:val="single" w:sz="4" w:space="0" w:color="auto"/>
              <w:right w:val="nil"/>
            </w:tcBorders>
            <w:vAlign w:val="center"/>
          </w:tcPr>
          <w:p w14:paraId="210CC4E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6" w:space="0" w:color="auto"/>
              <w:left w:val="nil"/>
              <w:bottom w:val="single" w:sz="4" w:space="0" w:color="auto"/>
              <w:right w:val="nil"/>
            </w:tcBorders>
            <w:vAlign w:val="center"/>
            <w:hideMark/>
          </w:tcPr>
          <w:p w14:paraId="01EA81B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6" w:space="0" w:color="auto"/>
              <w:left w:val="nil"/>
              <w:bottom w:val="single" w:sz="4" w:space="0" w:color="auto"/>
              <w:right w:val="nil"/>
            </w:tcBorders>
            <w:vAlign w:val="center"/>
          </w:tcPr>
          <w:p w14:paraId="1C7F6BB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6" w:space="0" w:color="auto"/>
              <w:left w:val="nil"/>
              <w:bottom w:val="single" w:sz="4" w:space="0" w:color="auto"/>
              <w:right w:val="nil"/>
            </w:tcBorders>
            <w:vAlign w:val="center"/>
            <w:hideMark/>
          </w:tcPr>
          <w:p w14:paraId="5F53958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6" w:space="0" w:color="auto"/>
              <w:left w:val="dotted" w:sz="6" w:space="0" w:color="auto"/>
              <w:bottom w:val="single" w:sz="4" w:space="0" w:color="auto"/>
              <w:right w:val="nil"/>
            </w:tcBorders>
            <w:vAlign w:val="center"/>
          </w:tcPr>
          <w:p w14:paraId="249C7BA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45" w:type="dxa"/>
            <w:tcBorders>
              <w:top w:val="single" w:sz="6" w:space="0" w:color="auto"/>
              <w:left w:val="nil"/>
              <w:bottom w:val="single" w:sz="4" w:space="0" w:color="auto"/>
              <w:right w:val="single" w:sz="4" w:space="0" w:color="auto"/>
            </w:tcBorders>
            <w:vAlign w:val="center"/>
            <w:hideMark/>
          </w:tcPr>
          <w:p w14:paraId="2240186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922A09" w:rsidRPr="001E0088" w14:paraId="5DBCBB1D" w14:textId="77777777" w:rsidTr="00AD573A">
        <w:trPr>
          <w:trHeight w:hRule="exact" w:val="423"/>
          <w:jc w:val="center"/>
        </w:trPr>
        <w:tc>
          <w:tcPr>
            <w:tcW w:w="134" w:type="dxa"/>
            <w:vMerge/>
            <w:tcBorders>
              <w:left w:val="single" w:sz="6" w:space="0" w:color="auto"/>
              <w:right w:val="nil"/>
            </w:tcBorders>
            <w:vAlign w:val="center"/>
            <w:hideMark/>
          </w:tcPr>
          <w:p w14:paraId="172085CB"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4" w:space="0" w:color="auto"/>
              <w:bottom w:val="nil"/>
              <w:right w:val="single" w:sz="4" w:space="0" w:color="auto"/>
            </w:tcBorders>
            <w:vAlign w:val="center"/>
          </w:tcPr>
          <w:p w14:paraId="55B976B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0663" w:type="dxa"/>
            <w:gridSpan w:val="32"/>
            <w:tcBorders>
              <w:top w:val="single" w:sz="4" w:space="0" w:color="auto"/>
              <w:left w:val="single" w:sz="4" w:space="0" w:color="auto"/>
              <w:bottom w:val="nil"/>
              <w:right w:val="single" w:sz="4" w:space="0" w:color="auto"/>
            </w:tcBorders>
            <w:vAlign w:val="center"/>
            <w:hideMark/>
          </w:tcPr>
          <w:p w14:paraId="470D212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年度内に同一の特定行為研修を複数回実施する場合</w:t>
            </w:r>
          </w:p>
        </w:tc>
      </w:tr>
      <w:tr w:rsidR="002048E6" w:rsidRPr="001E0088" w14:paraId="0AE09441" w14:textId="77777777" w:rsidTr="00AD573A">
        <w:trPr>
          <w:trHeight w:hRule="exact" w:val="433"/>
          <w:jc w:val="center"/>
        </w:trPr>
        <w:tc>
          <w:tcPr>
            <w:tcW w:w="134" w:type="dxa"/>
            <w:vMerge/>
            <w:tcBorders>
              <w:left w:val="single" w:sz="6" w:space="0" w:color="auto"/>
              <w:right w:val="nil"/>
            </w:tcBorders>
            <w:vAlign w:val="center"/>
            <w:hideMark/>
          </w:tcPr>
          <w:p w14:paraId="2C63365B"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75290D55"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40" w:type="dxa"/>
            <w:gridSpan w:val="8"/>
            <w:tcBorders>
              <w:top w:val="single" w:sz="6" w:space="0" w:color="auto"/>
              <w:left w:val="single" w:sz="6" w:space="0" w:color="auto"/>
              <w:bottom w:val="double" w:sz="4" w:space="0" w:color="auto"/>
              <w:right w:val="dotted" w:sz="4" w:space="0" w:color="auto"/>
            </w:tcBorders>
            <w:vAlign w:val="center"/>
            <w:hideMark/>
          </w:tcPr>
          <w:p w14:paraId="42F172A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949" w:type="dxa"/>
            <w:tcBorders>
              <w:top w:val="single" w:sz="6" w:space="0" w:color="auto"/>
              <w:left w:val="dotted" w:sz="4" w:space="0" w:color="auto"/>
              <w:bottom w:val="double" w:sz="4" w:space="0" w:color="auto"/>
              <w:right w:val="nil"/>
            </w:tcBorders>
            <w:vAlign w:val="center"/>
          </w:tcPr>
          <w:p w14:paraId="43C79B5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double" w:sz="4" w:space="0" w:color="auto"/>
              <w:right w:val="nil"/>
            </w:tcBorders>
            <w:vAlign w:val="center"/>
            <w:hideMark/>
          </w:tcPr>
          <w:p w14:paraId="5B9E9D4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6" w:space="0" w:color="auto"/>
              <w:left w:val="nil"/>
              <w:bottom w:val="double" w:sz="4" w:space="0" w:color="auto"/>
              <w:right w:val="nil"/>
            </w:tcBorders>
            <w:vAlign w:val="center"/>
          </w:tcPr>
          <w:p w14:paraId="6F03F29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double" w:sz="4" w:space="0" w:color="auto"/>
              <w:right w:val="nil"/>
            </w:tcBorders>
            <w:vAlign w:val="center"/>
            <w:hideMark/>
          </w:tcPr>
          <w:p w14:paraId="057DC61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double" w:sz="4" w:space="0" w:color="auto"/>
              <w:right w:val="nil"/>
            </w:tcBorders>
            <w:vAlign w:val="center"/>
          </w:tcPr>
          <w:p w14:paraId="4524844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double" w:sz="4" w:space="0" w:color="auto"/>
              <w:right w:val="nil"/>
            </w:tcBorders>
            <w:vAlign w:val="center"/>
            <w:hideMark/>
          </w:tcPr>
          <w:p w14:paraId="24F31BD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24" w:type="dxa"/>
            <w:gridSpan w:val="2"/>
            <w:tcBorders>
              <w:top w:val="single" w:sz="4" w:space="0" w:color="auto"/>
              <w:left w:val="nil"/>
              <w:bottom w:val="double" w:sz="4" w:space="0" w:color="auto"/>
              <w:right w:val="nil"/>
            </w:tcBorders>
            <w:vAlign w:val="center"/>
            <w:hideMark/>
          </w:tcPr>
          <w:p w14:paraId="1D7FD99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1017" w:type="dxa"/>
            <w:gridSpan w:val="3"/>
            <w:tcBorders>
              <w:top w:val="single" w:sz="4" w:space="0" w:color="auto"/>
              <w:left w:val="nil"/>
              <w:bottom w:val="double" w:sz="4" w:space="0" w:color="auto"/>
              <w:right w:val="nil"/>
            </w:tcBorders>
            <w:vAlign w:val="center"/>
          </w:tcPr>
          <w:p w14:paraId="4CCBC24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double" w:sz="4" w:space="0" w:color="auto"/>
              <w:right w:val="nil"/>
            </w:tcBorders>
            <w:vAlign w:val="center"/>
            <w:hideMark/>
          </w:tcPr>
          <w:p w14:paraId="3FE84B9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double" w:sz="4" w:space="0" w:color="auto"/>
              <w:right w:val="nil"/>
            </w:tcBorders>
            <w:vAlign w:val="center"/>
          </w:tcPr>
          <w:p w14:paraId="4DA8FC7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double" w:sz="4" w:space="0" w:color="auto"/>
              <w:right w:val="nil"/>
            </w:tcBorders>
            <w:vAlign w:val="center"/>
            <w:hideMark/>
          </w:tcPr>
          <w:p w14:paraId="66E9E01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double" w:sz="4" w:space="0" w:color="auto"/>
              <w:right w:val="nil"/>
            </w:tcBorders>
            <w:vAlign w:val="center"/>
          </w:tcPr>
          <w:p w14:paraId="3547503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double" w:sz="4" w:space="0" w:color="auto"/>
              <w:right w:val="nil"/>
            </w:tcBorders>
            <w:vAlign w:val="center"/>
            <w:hideMark/>
          </w:tcPr>
          <w:p w14:paraId="0BDD10B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double" w:sz="4" w:space="0" w:color="auto"/>
              <w:right w:val="nil"/>
            </w:tcBorders>
            <w:vAlign w:val="center"/>
          </w:tcPr>
          <w:p w14:paraId="3AD81CCB"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double" w:sz="4" w:space="0" w:color="auto"/>
              <w:right w:val="single" w:sz="4" w:space="0" w:color="auto"/>
            </w:tcBorders>
            <w:vAlign w:val="center"/>
            <w:hideMark/>
          </w:tcPr>
          <w:p w14:paraId="0FD57470"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922A09" w:rsidRPr="001E0088" w14:paraId="4E823351" w14:textId="77777777" w:rsidTr="00EC441E">
        <w:trPr>
          <w:trHeight w:hRule="exact" w:val="426"/>
          <w:jc w:val="center"/>
        </w:trPr>
        <w:tc>
          <w:tcPr>
            <w:tcW w:w="134" w:type="dxa"/>
            <w:vMerge/>
            <w:tcBorders>
              <w:left w:val="single" w:sz="6" w:space="0" w:color="auto"/>
              <w:right w:val="nil"/>
            </w:tcBorders>
            <w:vAlign w:val="center"/>
            <w:hideMark/>
          </w:tcPr>
          <w:p w14:paraId="64A4317E"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0A0B8B3D"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0663" w:type="dxa"/>
            <w:gridSpan w:val="32"/>
            <w:tcBorders>
              <w:top w:val="double" w:sz="4" w:space="0" w:color="auto"/>
              <w:left w:val="single" w:sz="6" w:space="0" w:color="auto"/>
              <w:bottom w:val="single" w:sz="6" w:space="0" w:color="auto"/>
              <w:right w:val="single" w:sz="4" w:space="0" w:color="auto"/>
            </w:tcBorders>
            <w:vAlign w:val="center"/>
            <w:hideMark/>
          </w:tcPr>
          <w:p w14:paraId="77E95C2D"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領域別パッケージ研修の実施期間</w:t>
            </w:r>
          </w:p>
        </w:tc>
      </w:tr>
      <w:tr w:rsidR="00F56F21" w:rsidRPr="001E0088" w14:paraId="24B6A948" w14:textId="77777777" w:rsidTr="00AD573A">
        <w:trPr>
          <w:trHeight w:hRule="exact" w:val="426"/>
          <w:jc w:val="center"/>
        </w:trPr>
        <w:tc>
          <w:tcPr>
            <w:tcW w:w="134" w:type="dxa"/>
            <w:vMerge/>
            <w:tcBorders>
              <w:left w:val="single" w:sz="6" w:space="0" w:color="auto"/>
              <w:right w:val="nil"/>
            </w:tcBorders>
            <w:vAlign w:val="center"/>
            <w:hideMark/>
          </w:tcPr>
          <w:p w14:paraId="73F785C3"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79D373C9"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255" w:type="dxa"/>
            <w:vMerge w:val="restart"/>
            <w:tcBorders>
              <w:top w:val="single" w:sz="4" w:space="0" w:color="auto"/>
              <w:left w:val="single" w:sz="6" w:space="0" w:color="auto"/>
              <w:right w:val="single" w:sz="4" w:space="0" w:color="auto"/>
            </w:tcBorders>
            <w:vAlign w:val="center"/>
            <w:hideMark/>
          </w:tcPr>
          <w:p w14:paraId="400DE03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E0088">
              <w:rPr>
                <w:rFonts w:ascii="ＭＳ Ｐゴシック" w:eastAsia="ＭＳ Ｐゴシック" w:cs="ＭＳ Ｐゴシック" w:hint="eastAsia"/>
                <w:color w:val="000000" w:themeColor="text1"/>
                <w:kern w:val="0"/>
                <w:sz w:val="16"/>
                <w:szCs w:val="16"/>
              </w:rPr>
              <w:t>領域名</w:t>
            </w:r>
          </w:p>
        </w:tc>
        <w:tc>
          <w:tcPr>
            <w:tcW w:w="546" w:type="dxa"/>
            <w:gridSpan w:val="4"/>
            <w:tcBorders>
              <w:top w:val="single" w:sz="4" w:space="0" w:color="auto"/>
              <w:left w:val="single" w:sz="4" w:space="0" w:color="auto"/>
              <w:bottom w:val="single" w:sz="6" w:space="0" w:color="auto"/>
              <w:right w:val="dotted" w:sz="4" w:space="0" w:color="auto"/>
            </w:tcBorders>
            <w:vAlign w:val="center"/>
            <w:hideMark/>
          </w:tcPr>
          <w:p w14:paraId="6F5FF4C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1E0088">
              <w:rPr>
                <w:rFonts w:ascii="ＭＳ Ｐゴシック" w:eastAsia="ＭＳ Ｐゴシック" w:cs="ＭＳ Ｐゴシック" w:hint="eastAsia"/>
                <w:b/>
                <w:color w:val="000000" w:themeColor="text1"/>
                <w:kern w:val="0"/>
                <w:sz w:val="18"/>
                <w:szCs w:val="18"/>
              </w:rPr>
              <w:t>在宅</w:t>
            </w:r>
          </w:p>
        </w:tc>
        <w:tc>
          <w:tcPr>
            <w:tcW w:w="554" w:type="dxa"/>
            <w:gridSpan w:val="2"/>
            <w:tcBorders>
              <w:top w:val="single" w:sz="4" w:space="0" w:color="auto"/>
              <w:left w:val="single" w:sz="6" w:space="0" w:color="auto"/>
              <w:bottom w:val="single" w:sz="6" w:space="0" w:color="auto"/>
              <w:right w:val="dotted" w:sz="4" w:space="0" w:color="auto"/>
            </w:tcBorders>
            <w:vAlign w:val="center"/>
            <w:hideMark/>
          </w:tcPr>
          <w:p w14:paraId="4F3F2D3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45B79C88" w14:textId="77777777" w:rsidR="00922A09" w:rsidRPr="001E0088" w:rsidRDefault="00922A09" w:rsidP="00922A09">
            <w:pPr>
              <w:autoSpaceDE w:val="0"/>
              <w:autoSpaceDN w:val="0"/>
              <w:adjustRightInd w:val="0"/>
              <w:spacing w:line="0" w:lineRule="atLeast"/>
              <w:rPr>
                <w:rFonts w:ascii="ＭＳ Ｐゴシック" w:eastAsia="ＭＳ Ｐゴシック" w:cs="ＭＳ Ｐゴシック"/>
                <w:b/>
                <w:color w:val="000000" w:themeColor="text1"/>
                <w:kern w:val="0"/>
                <w:sz w:val="22"/>
              </w:rPr>
            </w:pPr>
          </w:p>
        </w:tc>
        <w:tc>
          <w:tcPr>
            <w:tcW w:w="325" w:type="dxa"/>
            <w:tcBorders>
              <w:top w:val="single" w:sz="4" w:space="0" w:color="auto"/>
              <w:left w:val="nil"/>
              <w:bottom w:val="single" w:sz="6" w:space="0" w:color="auto"/>
              <w:right w:val="nil"/>
            </w:tcBorders>
            <w:vAlign w:val="center"/>
            <w:hideMark/>
          </w:tcPr>
          <w:p w14:paraId="2FFCF4A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1642B66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185CAAC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36100C2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20AE092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4FA3169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3EA6290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07817FD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0E1108D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3E8D9F8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5A2E2CC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3878983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05758D72"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b/>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09BFF8C1"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F56F21" w:rsidRPr="001E0088" w14:paraId="311C9F9A" w14:textId="77777777" w:rsidTr="00AD573A">
        <w:trPr>
          <w:trHeight w:hRule="exact" w:val="418"/>
          <w:jc w:val="center"/>
        </w:trPr>
        <w:tc>
          <w:tcPr>
            <w:tcW w:w="134" w:type="dxa"/>
            <w:vMerge/>
            <w:tcBorders>
              <w:left w:val="single" w:sz="6" w:space="0" w:color="auto"/>
              <w:right w:val="nil"/>
            </w:tcBorders>
            <w:vAlign w:val="center"/>
            <w:hideMark/>
          </w:tcPr>
          <w:p w14:paraId="0E88E63B"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tcBorders>
              <w:top w:val="nil"/>
              <w:left w:val="single" w:sz="6" w:space="0" w:color="auto"/>
              <w:bottom w:val="nil"/>
              <w:right w:val="single" w:sz="6" w:space="0" w:color="auto"/>
            </w:tcBorders>
            <w:vAlign w:val="center"/>
          </w:tcPr>
          <w:p w14:paraId="34F52C51"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hideMark/>
          </w:tcPr>
          <w:p w14:paraId="3CB1F2D2"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hideMark/>
          </w:tcPr>
          <w:p w14:paraId="11BD4280" w14:textId="2578DE6D"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82119B">
              <w:rPr>
                <w:rFonts w:ascii="ＭＳ Ｐゴシック" w:eastAsia="ＭＳ Ｐゴシック" w:cs="ＭＳ Ｐゴシック" w:hint="eastAsia"/>
                <w:b/>
                <w:color w:val="000000" w:themeColor="text1"/>
                <w:kern w:val="0"/>
                <w:sz w:val="16"/>
                <w:szCs w:val="16"/>
              </w:rPr>
              <w:t>外科術後</w:t>
            </w:r>
          </w:p>
        </w:tc>
        <w:tc>
          <w:tcPr>
            <w:tcW w:w="554" w:type="dxa"/>
            <w:gridSpan w:val="2"/>
            <w:tcBorders>
              <w:top w:val="single" w:sz="6" w:space="0" w:color="auto"/>
              <w:left w:val="single" w:sz="6" w:space="0" w:color="auto"/>
              <w:bottom w:val="single" w:sz="6" w:space="0" w:color="auto"/>
              <w:right w:val="dotted" w:sz="4" w:space="0" w:color="auto"/>
            </w:tcBorders>
            <w:vAlign w:val="center"/>
            <w:hideMark/>
          </w:tcPr>
          <w:p w14:paraId="24ACE4A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17CD487E"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6" w:space="0" w:color="auto"/>
              <w:right w:val="nil"/>
            </w:tcBorders>
            <w:vAlign w:val="center"/>
            <w:hideMark/>
          </w:tcPr>
          <w:p w14:paraId="3962D17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1F0B2F0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0B17129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0F31849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79B8B59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3E1AB9FE"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225E2D33"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11F8D4E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120C271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7744654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15EE89BF"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7B27315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299C9EFD"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788C155E"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F56F21" w:rsidRPr="001E0088" w14:paraId="0C508C63" w14:textId="77777777" w:rsidTr="00AD573A">
        <w:trPr>
          <w:trHeight w:hRule="exact" w:val="424"/>
          <w:jc w:val="center"/>
        </w:trPr>
        <w:tc>
          <w:tcPr>
            <w:tcW w:w="134" w:type="dxa"/>
            <w:vMerge/>
            <w:tcBorders>
              <w:left w:val="single" w:sz="6" w:space="0" w:color="auto"/>
              <w:right w:val="nil"/>
            </w:tcBorders>
            <w:vAlign w:val="center"/>
            <w:hideMark/>
          </w:tcPr>
          <w:p w14:paraId="32239284"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val="restart"/>
            <w:tcBorders>
              <w:top w:val="nil"/>
              <w:left w:val="single" w:sz="6" w:space="0" w:color="auto"/>
              <w:right w:val="single" w:sz="6" w:space="0" w:color="auto"/>
            </w:tcBorders>
            <w:vAlign w:val="center"/>
          </w:tcPr>
          <w:p w14:paraId="19B894F1"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hideMark/>
          </w:tcPr>
          <w:p w14:paraId="5936A3DC"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hideMark/>
          </w:tcPr>
          <w:p w14:paraId="2039259C"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1E0088">
              <w:rPr>
                <w:rFonts w:ascii="ＭＳ Ｐゴシック" w:eastAsia="ＭＳ Ｐゴシック" w:cs="ＭＳ Ｐゴシック" w:hint="eastAsia"/>
                <w:b/>
                <w:color w:val="000000" w:themeColor="text1"/>
                <w:kern w:val="0"/>
                <w:sz w:val="18"/>
                <w:szCs w:val="18"/>
              </w:rPr>
              <w:t>麻酔</w:t>
            </w:r>
          </w:p>
        </w:tc>
        <w:tc>
          <w:tcPr>
            <w:tcW w:w="554" w:type="dxa"/>
            <w:gridSpan w:val="2"/>
            <w:tcBorders>
              <w:top w:val="single" w:sz="6" w:space="0" w:color="auto"/>
              <w:left w:val="single" w:sz="6" w:space="0" w:color="auto"/>
              <w:bottom w:val="single" w:sz="6" w:space="0" w:color="auto"/>
              <w:right w:val="dotted" w:sz="4" w:space="0" w:color="auto"/>
            </w:tcBorders>
            <w:vAlign w:val="center"/>
            <w:hideMark/>
          </w:tcPr>
          <w:p w14:paraId="4B64A0B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6E76A4E2"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6" w:space="0" w:color="auto"/>
              <w:right w:val="nil"/>
            </w:tcBorders>
            <w:vAlign w:val="center"/>
            <w:hideMark/>
          </w:tcPr>
          <w:p w14:paraId="58A05D7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1B2ED00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6DEFC46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224DB8A6"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1AB1721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24721E77"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490793B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42BAE78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17516FF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2A41914E"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30701BC1"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57E57A5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1993B43A"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5275CD44"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F56F21" w:rsidRPr="001E0088" w14:paraId="64C20BF0" w14:textId="77777777" w:rsidTr="00AD573A">
        <w:trPr>
          <w:trHeight w:hRule="exact" w:val="424"/>
          <w:jc w:val="center"/>
        </w:trPr>
        <w:tc>
          <w:tcPr>
            <w:tcW w:w="134" w:type="dxa"/>
            <w:vMerge/>
            <w:tcBorders>
              <w:left w:val="single" w:sz="6" w:space="0" w:color="auto"/>
              <w:right w:val="nil"/>
            </w:tcBorders>
            <w:vAlign w:val="center"/>
            <w:hideMark/>
          </w:tcPr>
          <w:p w14:paraId="09266DE9"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tcBorders>
              <w:left w:val="single" w:sz="6" w:space="0" w:color="auto"/>
              <w:right w:val="single" w:sz="6" w:space="0" w:color="auto"/>
            </w:tcBorders>
            <w:vAlign w:val="center"/>
            <w:hideMark/>
          </w:tcPr>
          <w:p w14:paraId="2253431C" w14:textId="77777777" w:rsidR="00922A09" w:rsidRPr="001E0088" w:rsidRDefault="00922A09" w:rsidP="00922A09">
            <w:pPr>
              <w:widowControl/>
              <w:jc w:val="lef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hideMark/>
          </w:tcPr>
          <w:p w14:paraId="6F425D3D"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hideMark/>
          </w:tcPr>
          <w:p w14:paraId="5FFFE5B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1E0088">
              <w:rPr>
                <w:rFonts w:ascii="ＭＳ Ｐゴシック" w:eastAsia="ＭＳ Ｐゴシック" w:cs="ＭＳ Ｐゴシック" w:hint="eastAsia"/>
                <w:b/>
                <w:color w:val="000000" w:themeColor="text1"/>
                <w:kern w:val="0"/>
                <w:sz w:val="18"/>
                <w:szCs w:val="18"/>
              </w:rPr>
              <w:t>救急</w:t>
            </w:r>
          </w:p>
        </w:tc>
        <w:tc>
          <w:tcPr>
            <w:tcW w:w="554" w:type="dxa"/>
            <w:gridSpan w:val="2"/>
            <w:tcBorders>
              <w:top w:val="single" w:sz="6" w:space="0" w:color="auto"/>
              <w:left w:val="single" w:sz="6" w:space="0" w:color="auto"/>
              <w:bottom w:val="single" w:sz="6" w:space="0" w:color="auto"/>
              <w:right w:val="dotted" w:sz="4" w:space="0" w:color="auto"/>
            </w:tcBorders>
            <w:vAlign w:val="center"/>
            <w:hideMark/>
          </w:tcPr>
          <w:p w14:paraId="771CA7B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215B42E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25" w:type="dxa"/>
            <w:tcBorders>
              <w:top w:val="single" w:sz="6" w:space="0" w:color="auto"/>
              <w:left w:val="nil"/>
              <w:bottom w:val="single" w:sz="6" w:space="0" w:color="auto"/>
              <w:right w:val="nil"/>
            </w:tcBorders>
            <w:vAlign w:val="center"/>
            <w:hideMark/>
          </w:tcPr>
          <w:p w14:paraId="4522FBA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853" w:type="dxa"/>
            <w:tcBorders>
              <w:top w:val="single" w:sz="4" w:space="0" w:color="auto"/>
              <w:left w:val="nil"/>
              <w:bottom w:val="single" w:sz="4" w:space="0" w:color="auto"/>
              <w:right w:val="nil"/>
            </w:tcBorders>
            <w:vAlign w:val="center"/>
          </w:tcPr>
          <w:p w14:paraId="6A1C033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4" w:type="dxa"/>
            <w:tcBorders>
              <w:top w:val="single" w:sz="6" w:space="0" w:color="auto"/>
              <w:left w:val="nil"/>
              <w:bottom w:val="single" w:sz="6" w:space="0" w:color="auto"/>
              <w:right w:val="nil"/>
            </w:tcBorders>
            <w:vAlign w:val="center"/>
            <w:hideMark/>
          </w:tcPr>
          <w:p w14:paraId="4FB32F0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1020" w:type="dxa"/>
            <w:gridSpan w:val="2"/>
            <w:tcBorders>
              <w:top w:val="single" w:sz="6" w:space="0" w:color="auto"/>
              <w:left w:val="nil"/>
              <w:bottom w:val="single" w:sz="6" w:space="0" w:color="auto"/>
              <w:right w:val="nil"/>
            </w:tcBorders>
            <w:vAlign w:val="center"/>
          </w:tcPr>
          <w:p w14:paraId="281F797B"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70" w:type="dxa"/>
            <w:gridSpan w:val="2"/>
            <w:tcBorders>
              <w:top w:val="single" w:sz="6" w:space="0" w:color="auto"/>
              <w:left w:val="nil"/>
              <w:bottom w:val="single" w:sz="6" w:space="0" w:color="auto"/>
              <w:right w:val="nil"/>
            </w:tcBorders>
            <w:vAlign w:val="center"/>
            <w:hideMark/>
          </w:tcPr>
          <w:p w14:paraId="5A843308"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vAlign w:val="center"/>
            <w:hideMark/>
          </w:tcPr>
          <w:p w14:paraId="1CA6A176" w14:textId="77777777" w:rsidR="00922A09" w:rsidRPr="001E0088" w:rsidRDefault="00922A09" w:rsidP="00922A09">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w:t>
            </w:r>
          </w:p>
        </w:tc>
        <w:tc>
          <w:tcPr>
            <w:tcW w:w="997" w:type="dxa"/>
            <w:gridSpan w:val="2"/>
            <w:tcBorders>
              <w:top w:val="single" w:sz="4" w:space="0" w:color="auto"/>
              <w:left w:val="nil"/>
              <w:bottom w:val="single" w:sz="4" w:space="0" w:color="auto"/>
              <w:right w:val="nil"/>
            </w:tcBorders>
            <w:vAlign w:val="center"/>
          </w:tcPr>
          <w:p w14:paraId="3F8CE064"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vAlign w:val="center"/>
            <w:hideMark/>
          </w:tcPr>
          <w:p w14:paraId="1A8942D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vAlign w:val="center"/>
          </w:tcPr>
          <w:p w14:paraId="1ED5AB70"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single" w:sz="4" w:space="0" w:color="auto"/>
              <w:right w:val="nil"/>
            </w:tcBorders>
            <w:vAlign w:val="center"/>
            <w:hideMark/>
          </w:tcPr>
          <w:p w14:paraId="061EBB29"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月</w:t>
            </w:r>
          </w:p>
        </w:tc>
        <w:tc>
          <w:tcPr>
            <w:tcW w:w="571" w:type="dxa"/>
            <w:gridSpan w:val="2"/>
            <w:tcBorders>
              <w:top w:val="single" w:sz="4" w:space="0" w:color="auto"/>
              <w:left w:val="nil"/>
              <w:bottom w:val="single" w:sz="4" w:space="0" w:color="auto"/>
              <w:right w:val="nil"/>
            </w:tcBorders>
            <w:vAlign w:val="center"/>
          </w:tcPr>
          <w:p w14:paraId="63FED4B5"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3" w:type="dxa"/>
            <w:tcBorders>
              <w:top w:val="single" w:sz="4" w:space="0" w:color="auto"/>
              <w:left w:val="nil"/>
              <w:bottom w:val="single" w:sz="4" w:space="0" w:color="auto"/>
              <w:right w:val="nil"/>
            </w:tcBorders>
            <w:vAlign w:val="center"/>
            <w:hideMark/>
          </w:tcPr>
          <w:p w14:paraId="4233022A" w14:textId="77777777" w:rsidR="00922A09" w:rsidRPr="001E0088" w:rsidRDefault="00922A09" w:rsidP="00922A0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39E6DA01" w14:textId="77777777" w:rsidR="00922A09" w:rsidRPr="001E0088"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945" w:type="dxa"/>
            <w:tcBorders>
              <w:top w:val="single" w:sz="4" w:space="0" w:color="auto"/>
              <w:left w:val="nil"/>
              <w:bottom w:val="single" w:sz="4" w:space="0" w:color="auto"/>
              <w:right w:val="single" w:sz="4" w:space="0" w:color="auto"/>
            </w:tcBorders>
            <w:vAlign w:val="center"/>
            <w:hideMark/>
          </w:tcPr>
          <w:p w14:paraId="68461C8C" w14:textId="77777777" w:rsidR="00922A09" w:rsidRPr="001E0088" w:rsidRDefault="00922A09" w:rsidP="00922A09">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2"/>
              </w:rPr>
              <w:t>ヶ月</w:t>
            </w:r>
          </w:p>
        </w:tc>
      </w:tr>
      <w:tr w:rsidR="00583D2A" w:rsidRPr="001E0088" w14:paraId="70F7DC14" w14:textId="77777777" w:rsidTr="00AD573A">
        <w:trPr>
          <w:trHeight w:hRule="exact" w:val="424"/>
          <w:jc w:val="center"/>
        </w:trPr>
        <w:tc>
          <w:tcPr>
            <w:tcW w:w="134" w:type="dxa"/>
            <w:vMerge/>
            <w:tcBorders>
              <w:left w:val="single" w:sz="6" w:space="0" w:color="auto"/>
              <w:right w:val="nil"/>
            </w:tcBorders>
            <w:vAlign w:val="center"/>
          </w:tcPr>
          <w:p w14:paraId="1359DD8E"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tcBorders>
              <w:left w:val="single" w:sz="6" w:space="0" w:color="auto"/>
              <w:right w:val="single" w:sz="6" w:space="0" w:color="auto"/>
            </w:tcBorders>
            <w:vAlign w:val="center"/>
          </w:tcPr>
          <w:p w14:paraId="79955E82" w14:textId="77777777" w:rsidR="00922A09" w:rsidRPr="001E0088" w:rsidRDefault="00922A09" w:rsidP="00922A09">
            <w:pPr>
              <w:widowControl/>
              <w:jc w:val="lef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right w:val="single" w:sz="4" w:space="0" w:color="auto"/>
            </w:tcBorders>
            <w:vAlign w:val="center"/>
          </w:tcPr>
          <w:p w14:paraId="72579DD4"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tcPr>
          <w:p w14:paraId="264ED0EB" w14:textId="560CE360"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b/>
                <w:kern w:val="0"/>
                <w:sz w:val="16"/>
                <w:szCs w:val="16"/>
              </w:rPr>
            </w:pPr>
            <w:r w:rsidRPr="0082119B">
              <w:rPr>
                <w:rFonts w:ascii="ＭＳ Ｐゴシック" w:eastAsia="ＭＳ Ｐゴシック" w:cs="ＭＳ Ｐゴシック" w:hint="eastAsia"/>
                <w:b/>
                <w:kern w:val="0"/>
                <w:sz w:val="16"/>
                <w:szCs w:val="16"/>
              </w:rPr>
              <w:t>外科基本</w:t>
            </w:r>
          </w:p>
        </w:tc>
        <w:tc>
          <w:tcPr>
            <w:tcW w:w="554" w:type="dxa"/>
            <w:gridSpan w:val="2"/>
            <w:tcBorders>
              <w:top w:val="single" w:sz="6" w:space="0" w:color="auto"/>
              <w:left w:val="single" w:sz="6" w:space="0" w:color="auto"/>
              <w:bottom w:val="single" w:sz="6" w:space="0" w:color="auto"/>
              <w:right w:val="dotted" w:sz="4" w:space="0" w:color="auto"/>
            </w:tcBorders>
            <w:vAlign w:val="center"/>
          </w:tcPr>
          <w:p w14:paraId="38B18770" w14:textId="0E1931AB"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0DA592C8"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325" w:type="dxa"/>
            <w:tcBorders>
              <w:top w:val="single" w:sz="6" w:space="0" w:color="auto"/>
              <w:left w:val="nil"/>
              <w:bottom w:val="single" w:sz="6" w:space="0" w:color="auto"/>
              <w:right w:val="nil"/>
            </w:tcBorders>
            <w:vAlign w:val="center"/>
          </w:tcPr>
          <w:p w14:paraId="23FCB3E3" w14:textId="77932C35"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年</w:t>
            </w:r>
          </w:p>
        </w:tc>
        <w:tc>
          <w:tcPr>
            <w:tcW w:w="853" w:type="dxa"/>
            <w:tcBorders>
              <w:top w:val="single" w:sz="4" w:space="0" w:color="auto"/>
              <w:left w:val="nil"/>
              <w:bottom w:val="single" w:sz="4" w:space="0" w:color="auto"/>
              <w:right w:val="nil"/>
            </w:tcBorders>
            <w:vAlign w:val="center"/>
          </w:tcPr>
          <w:p w14:paraId="308DCBE8"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84" w:type="dxa"/>
            <w:tcBorders>
              <w:top w:val="single" w:sz="6" w:space="0" w:color="auto"/>
              <w:left w:val="nil"/>
              <w:bottom w:val="single" w:sz="6" w:space="0" w:color="auto"/>
              <w:right w:val="nil"/>
            </w:tcBorders>
            <w:vAlign w:val="center"/>
          </w:tcPr>
          <w:p w14:paraId="4AD43ED9" w14:textId="6413EB35"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月</w:t>
            </w:r>
          </w:p>
        </w:tc>
        <w:tc>
          <w:tcPr>
            <w:tcW w:w="1020" w:type="dxa"/>
            <w:gridSpan w:val="2"/>
            <w:tcBorders>
              <w:top w:val="single" w:sz="6" w:space="0" w:color="auto"/>
              <w:left w:val="nil"/>
              <w:bottom w:val="single" w:sz="6" w:space="0" w:color="auto"/>
              <w:right w:val="nil"/>
            </w:tcBorders>
            <w:vAlign w:val="center"/>
          </w:tcPr>
          <w:p w14:paraId="4B7BF42E"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70" w:type="dxa"/>
            <w:gridSpan w:val="2"/>
            <w:tcBorders>
              <w:top w:val="single" w:sz="6" w:space="0" w:color="auto"/>
              <w:left w:val="nil"/>
              <w:bottom w:val="single" w:sz="6" w:space="0" w:color="auto"/>
              <w:right w:val="nil"/>
            </w:tcBorders>
            <w:vAlign w:val="center"/>
          </w:tcPr>
          <w:p w14:paraId="6D537162" w14:textId="6B333721"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日</w:t>
            </w:r>
          </w:p>
        </w:tc>
        <w:tc>
          <w:tcPr>
            <w:tcW w:w="444" w:type="dxa"/>
            <w:gridSpan w:val="3"/>
            <w:tcBorders>
              <w:top w:val="single" w:sz="4" w:space="0" w:color="auto"/>
              <w:left w:val="nil"/>
              <w:bottom w:val="single" w:sz="4" w:space="0" w:color="auto"/>
              <w:right w:val="nil"/>
            </w:tcBorders>
            <w:vAlign w:val="center"/>
          </w:tcPr>
          <w:p w14:paraId="3531B34A" w14:textId="26D6D5E4" w:rsidR="00922A09" w:rsidRPr="0082119B" w:rsidRDefault="00922A09" w:rsidP="00922A09">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w:t>
            </w:r>
          </w:p>
        </w:tc>
        <w:tc>
          <w:tcPr>
            <w:tcW w:w="997" w:type="dxa"/>
            <w:gridSpan w:val="2"/>
            <w:tcBorders>
              <w:top w:val="single" w:sz="4" w:space="0" w:color="auto"/>
              <w:left w:val="nil"/>
              <w:bottom w:val="single" w:sz="4" w:space="0" w:color="auto"/>
              <w:right w:val="nil"/>
            </w:tcBorders>
            <w:vAlign w:val="center"/>
          </w:tcPr>
          <w:p w14:paraId="4EB7ECEE"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vAlign w:val="center"/>
          </w:tcPr>
          <w:p w14:paraId="01095882" w14:textId="1AD84AB2"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vAlign w:val="center"/>
          </w:tcPr>
          <w:p w14:paraId="5E9511DF"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566" w:type="dxa"/>
            <w:gridSpan w:val="2"/>
            <w:tcBorders>
              <w:top w:val="single" w:sz="4" w:space="0" w:color="auto"/>
              <w:left w:val="nil"/>
              <w:bottom w:val="single" w:sz="4" w:space="0" w:color="auto"/>
              <w:right w:val="nil"/>
            </w:tcBorders>
            <w:vAlign w:val="center"/>
          </w:tcPr>
          <w:p w14:paraId="17DB7D05" w14:textId="76B65159"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月</w:t>
            </w:r>
          </w:p>
        </w:tc>
        <w:tc>
          <w:tcPr>
            <w:tcW w:w="571" w:type="dxa"/>
            <w:gridSpan w:val="2"/>
            <w:tcBorders>
              <w:top w:val="single" w:sz="4" w:space="0" w:color="auto"/>
              <w:left w:val="nil"/>
              <w:bottom w:val="single" w:sz="4" w:space="0" w:color="auto"/>
              <w:right w:val="nil"/>
            </w:tcBorders>
            <w:vAlign w:val="center"/>
          </w:tcPr>
          <w:p w14:paraId="5A57E20F"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43" w:type="dxa"/>
            <w:tcBorders>
              <w:top w:val="single" w:sz="4" w:space="0" w:color="auto"/>
              <w:left w:val="nil"/>
              <w:bottom w:val="single" w:sz="4" w:space="0" w:color="auto"/>
              <w:right w:val="nil"/>
            </w:tcBorders>
            <w:vAlign w:val="center"/>
          </w:tcPr>
          <w:p w14:paraId="788850F5" w14:textId="4B5BB67F"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2096BC58" w14:textId="77777777" w:rsidR="00922A09" w:rsidRPr="0082119B"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945" w:type="dxa"/>
            <w:tcBorders>
              <w:top w:val="single" w:sz="4" w:space="0" w:color="auto"/>
              <w:left w:val="nil"/>
              <w:bottom w:val="single" w:sz="4" w:space="0" w:color="auto"/>
              <w:right w:val="single" w:sz="4" w:space="0" w:color="auto"/>
            </w:tcBorders>
            <w:vAlign w:val="center"/>
          </w:tcPr>
          <w:p w14:paraId="51C440D4" w14:textId="18750706" w:rsidR="00922A09" w:rsidRPr="0082119B" w:rsidRDefault="00922A09" w:rsidP="00922A09">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82119B">
              <w:rPr>
                <w:rFonts w:ascii="ＭＳ Ｐゴシック" w:eastAsia="ＭＳ Ｐゴシック" w:cs="ＭＳ Ｐゴシック" w:hint="eastAsia"/>
                <w:kern w:val="0"/>
                <w:sz w:val="22"/>
              </w:rPr>
              <w:t>ヶ月</w:t>
            </w:r>
          </w:p>
        </w:tc>
      </w:tr>
      <w:tr w:rsidR="00583D2A" w:rsidRPr="001E0088" w14:paraId="24C335A0" w14:textId="77777777" w:rsidTr="00AD573A">
        <w:trPr>
          <w:trHeight w:hRule="exact" w:val="424"/>
          <w:jc w:val="center"/>
        </w:trPr>
        <w:tc>
          <w:tcPr>
            <w:tcW w:w="134" w:type="dxa"/>
            <w:vMerge/>
            <w:tcBorders>
              <w:left w:val="single" w:sz="6" w:space="0" w:color="auto"/>
              <w:bottom w:val="single" w:sz="6" w:space="0" w:color="auto"/>
              <w:right w:val="nil"/>
            </w:tcBorders>
            <w:vAlign w:val="center"/>
          </w:tcPr>
          <w:p w14:paraId="557600DF"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397" w:type="dxa"/>
            <w:gridSpan w:val="3"/>
            <w:vMerge/>
            <w:tcBorders>
              <w:left w:val="single" w:sz="6" w:space="0" w:color="auto"/>
              <w:bottom w:val="single" w:sz="6" w:space="0" w:color="auto"/>
              <w:right w:val="single" w:sz="6" w:space="0" w:color="auto"/>
            </w:tcBorders>
            <w:vAlign w:val="center"/>
          </w:tcPr>
          <w:p w14:paraId="2B0C53EA" w14:textId="77777777" w:rsidR="00922A09" w:rsidRPr="001E0088" w:rsidRDefault="00922A09" w:rsidP="00922A09">
            <w:pPr>
              <w:widowControl/>
              <w:jc w:val="left"/>
              <w:rPr>
                <w:rFonts w:ascii="ＭＳ Ｐゴシック" w:eastAsia="ＭＳ Ｐゴシック" w:cs="ＭＳ Ｐゴシック"/>
                <w:color w:val="000000" w:themeColor="text1"/>
                <w:kern w:val="0"/>
                <w:sz w:val="18"/>
                <w:szCs w:val="18"/>
              </w:rPr>
            </w:pPr>
          </w:p>
        </w:tc>
        <w:tc>
          <w:tcPr>
            <w:tcW w:w="255" w:type="dxa"/>
            <w:vMerge/>
            <w:tcBorders>
              <w:left w:val="single" w:sz="6" w:space="0" w:color="auto"/>
              <w:bottom w:val="single" w:sz="6" w:space="0" w:color="auto"/>
              <w:right w:val="single" w:sz="4" w:space="0" w:color="auto"/>
            </w:tcBorders>
            <w:vAlign w:val="center"/>
          </w:tcPr>
          <w:p w14:paraId="12FBF6E0" w14:textId="77777777" w:rsidR="00922A09" w:rsidRPr="001E0088" w:rsidRDefault="00922A09" w:rsidP="00922A09">
            <w:pPr>
              <w:widowControl/>
              <w:jc w:val="left"/>
              <w:rPr>
                <w:rFonts w:ascii="ＭＳ Ｐゴシック" w:eastAsia="ＭＳ Ｐゴシック" w:cs="ＭＳ Ｐゴシック"/>
                <w:color w:val="000000" w:themeColor="text1"/>
                <w:kern w:val="0"/>
                <w:sz w:val="16"/>
                <w:szCs w:val="16"/>
              </w:rPr>
            </w:pPr>
          </w:p>
        </w:tc>
        <w:tc>
          <w:tcPr>
            <w:tcW w:w="546" w:type="dxa"/>
            <w:gridSpan w:val="4"/>
            <w:tcBorders>
              <w:top w:val="single" w:sz="6" w:space="0" w:color="auto"/>
              <w:left w:val="single" w:sz="4" w:space="0" w:color="auto"/>
              <w:bottom w:val="single" w:sz="6" w:space="0" w:color="auto"/>
              <w:right w:val="dotted" w:sz="4" w:space="0" w:color="auto"/>
            </w:tcBorders>
            <w:vAlign w:val="center"/>
          </w:tcPr>
          <w:p w14:paraId="673AB20F" w14:textId="54110BCC"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b/>
                <w:kern w:val="0"/>
                <w:sz w:val="16"/>
                <w:szCs w:val="16"/>
              </w:rPr>
            </w:pPr>
            <w:r>
              <w:rPr>
                <w:rFonts w:ascii="ＭＳ Ｐゴシック" w:eastAsia="ＭＳ Ｐゴシック" w:cs="ＭＳ Ｐゴシック" w:hint="eastAsia"/>
                <w:b/>
                <w:kern w:val="0"/>
                <w:sz w:val="16"/>
                <w:szCs w:val="16"/>
              </w:rPr>
              <w:t>集中治療</w:t>
            </w:r>
          </w:p>
        </w:tc>
        <w:tc>
          <w:tcPr>
            <w:tcW w:w="554" w:type="dxa"/>
            <w:gridSpan w:val="2"/>
            <w:tcBorders>
              <w:top w:val="single" w:sz="6" w:space="0" w:color="auto"/>
              <w:left w:val="single" w:sz="6" w:space="0" w:color="auto"/>
              <w:bottom w:val="single" w:sz="6" w:space="0" w:color="auto"/>
              <w:right w:val="dotted" w:sz="4" w:space="0" w:color="auto"/>
            </w:tcBorders>
            <w:vAlign w:val="center"/>
          </w:tcPr>
          <w:p w14:paraId="51CDDC9D" w14:textId="6D3DCA98"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期間</w:t>
            </w:r>
          </w:p>
        </w:tc>
        <w:tc>
          <w:tcPr>
            <w:tcW w:w="1034" w:type="dxa"/>
            <w:gridSpan w:val="2"/>
            <w:tcBorders>
              <w:top w:val="single" w:sz="6" w:space="0" w:color="auto"/>
              <w:left w:val="dotted" w:sz="4" w:space="0" w:color="auto"/>
              <w:bottom w:val="single" w:sz="6" w:space="0" w:color="auto"/>
              <w:right w:val="nil"/>
            </w:tcBorders>
            <w:vAlign w:val="center"/>
          </w:tcPr>
          <w:p w14:paraId="619553D7"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325" w:type="dxa"/>
            <w:tcBorders>
              <w:top w:val="single" w:sz="6" w:space="0" w:color="auto"/>
              <w:left w:val="nil"/>
              <w:bottom w:val="single" w:sz="6" w:space="0" w:color="auto"/>
              <w:right w:val="nil"/>
            </w:tcBorders>
            <w:vAlign w:val="center"/>
          </w:tcPr>
          <w:p w14:paraId="38BE5305" w14:textId="45D0F00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853" w:type="dxa"/>
            <w:tcBorders>
              <w:top w:val="single" w:sz="4" w:space="0" w:color="auto"/>
              <w:left w:val="nil"/>
              <w:bottom w:val="single" w:sz="4" w:space="0" w:color="auto"/>
              <w:right w:val="nil"/>
            </w:tcBorders>
            <w:vAlign w:val="center"/>
          </w:tcPr>
          <w:p w14:paraId="7883C094"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84" w:type="dxa"/>
            <w:tcBorders>
              <w:top w:val="single" w:sz="6" w:space="0" w:color="auto"/>
              <w:left w:val="nil"/>
              <w:bottom w:val="single" w:sz="6" w:space="0" w:color="auto"/>
              <w:right w:val="nil"/>
            </w:tcBorders>
            <w:vAlign w:val="center"/>
          </w:tcPr>
          <w:p w14:paraId="717FDED4" w14:textId="2DC4DC5A"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1020" w:type="dxa"/>
            <w:gridSpan w:val="2"/>
            <w:tcBorders>
              <w:top w:val="single" w:sz="6" w:space="0" w:color="auto"/>
              <w:left w:val="nil"/>
              <w:bottom w:val="single" w:sz="6" w:space="0" w:color="auto"/>
              <w:right w:val="nil"/>
            </w:tcBorders>
            <w:vAlign w:val="center"/>
          </w:tcPr>
          <w:p w14:paraId="51946EF7"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270" w:type="dxa"/>
            <w:gridSpan w:val="2"/>
            <w:tcBorders>
              <w:top w:val="single" w:sz="6" w:space="0" w:color="auto"/>
              <w:left w:val="nil"/>
              <w:bottom w:val="single" w:sz="6" w:space="0" w:color="auto"/>
              <w:right w:val="nil"/>
            </w:tcBorders>
            <w:vAlign w:val="center"/>
          </w:tcPr>
          <w:p w14:paraId="4671CEA0" w14:textId="2ABAD055"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444" w:type="dxa"/>
            <w:gridSpan w:val="3"/>
            <w:tcBorders>
              <w:top w:val="single" w:sz="4" w:space="0" w:color="auto"/>
              <w:left w:val="nil"/>
              <w:bottom w:val="single" w:sz="4" w:space="0" w:color="auto"/>
              <w:right w:val="nil"/>
            </w:tcBorders>
            <w:vAlign w:val="center"/>
          </w:tcPr>
          <w:p w14:paraId="1710A240" w14:textId="25B515E5" w:rsidR="00922A09" w:rsidRPr="0082119B" w:rsidRDefault="00922A09" w:rsidP="00922A09">
            <w:pPr>
              <w:autoSpaceDE w:val="0"/>
              <w:autoSpaceDN w:val="0"/>
              <w:adjustRightInd w:val="0"/>
              <w:spacing w:line="0" w:lineRule="atLeast"/>
              <w:ind w:firstLineChars="50" w:firstLine="110"/>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w:t>
            </w:r>
          </w:p>
        </w:tc>
        <w:tc>
          <w:tcPr>
            <w:tcW w:w="997" w:type="dxa"/>
            <w:gridSpan w:val="2"/>
            <w:tcBorders>
              <w:top w:val="single" w:sz="4" w:space="0" w:color="auto"/>
              <w:left w:val="nil"/>
              <w:bottom w:val="single" w:sz="4" w:space="0" w:color="auto"/>
              <w:right w:val="nil"/>
            </w:tcBorders>
            <w:vAlign w:val="center"/>
          </w:tcPr>
          <w:p w14:paraId="742D27B8"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24" w:type="dxa"/>
            <w:gridSpan w:val="2"/>
            <w:tcBorders>
              <w:top w:val="single" w:sz="4" w:space="0" w:color="auto"/>
              <w:left w:val="nil"/>
              <w:bottom w:val="single" w:sz="4" w:space="0" w:color="auto"/>
              <w:right w:val="nil"/>
            </w:tcBorders>
            <w:vAlign w:val="center"/>
          </w:tcPr>
          <w:p w14:paraId="0359C013" w14:textId="5DD872FB"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566" w:type="dxa"/>
            <w:tcBorders>
              <w:top w:val="single" w:sz="4" w:space="0" w:color="auto"/>
              <w:left w:val="nil"/>
              <w:bottom w:val="single" w:sz="4" w:space="0" w:color="auto"/>
              <w:right w:val="nil"/>
            </w:tcBorders>
            <w:vAlign w:val="center"/>
          </w:tcPr>
          <w:p w14:paraId="252A40B1"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566" w:type="dxa"/>
            <w:gridSpan w:val="2"/>
            <w:tcBorders>
              <w:top w:val="single" w:sz="4" w:space="0" w:color="auto"/>
              <w:left w:val="nil"/>
              <w:bottom w:val="single" w:sz="4" w:space="0" w:color="auto"/>
              <w:right w:val="nil"/>
            </w:tcBorders>
            <w:vAlign w:val="center"/>
          </w:tcPr>
          <w:p w14:paraId="61008B15" w14:textId="031F4EE2"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571" w:type="dxa"/>
            <w:gridSpan w:val="2"/>
            <w:tcBorders>
              <w:top w:val="single" w:sz="4" w:space="0" w:color="auto"/>
              <w:left w:val="nil"/>
              <w:bottom w:val="single" w:sz="4" w:space="0" w:color="auto"/>
              <w:right w:val="nil"/>
            </w:tcBorders>
            <w:vAlign w:val="center"/>
          </w:tcPr>
          <w:p w14:paraId="6CE49B17" w14:textId="77777777"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p>
        </w:tc>
        <w:tc>
          <w:tcPr>
            <w:tcW w:w="443" w:type="dxa"/>
            <w:tcBorders>
              <w:top w:val="single" w:sz="4" w:space="0" w:color="auto"/>
              <w:left w:val="nil"/>
              <w:bottom w:val="single" w:sz="4" w:space="0" w:color="auto"/>
              <w:right w:val="nil"/>
            </w:tcBorders>
            <w:vAlign w:val="center"/>
          </w:tcPr>
          <w:p w14:paraId="191EA1DE" w14:textId="6F0B7BE1" w:rsidR="00922A09" w:rsidRPr="0082119B" w:rsidRDefault="00922A09" w:rsidP="00922A09">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566" w:type="dxa"/>
            <w:gridSpan w:val="2"/>
            <w:tcBorders>
              <w:top w:val="single" w:sz="4" w:space="0" w:color="auto"/>
              <w:left w:val="dotted" w:sz="6" w:space="0" w:color="auto"/>
              <w:bottom w:val="single" w:sz="4" w:space="0" w:color="auto"/>
              <w:right w:val="nil"/>
            </w:tcBorders>
            <w:vAlign w:val="center"/>
          </w:tcPr>
          <w:p w14:paraId="47347353" w14:textId="77777777" w:rsidR="00922A09" w:rsidRPr="0082119B" w:rsidRDefault="00922A09" w:rsidP="00922A09">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945" w:type="dxa"/>
            <w:tcBorders>
              <w:top w:val="single" w:sz="4" w:space="0" w:color="auto"/>
              <w:left w:val="nil"/>
              <w:bottom w:val="single" w:sz="4" w:space="0" w:color="auto"/>
              <w:right w:val="single" w:sz="4" w:space="0" w:color="auto"/>
            </w:tcBorders>
            <w:vAlign w:val="center"/>
          </w:tcPr>
          <w:p w14:paraId="42392167" w14:textId="3B75CA49" w:rsidR="00922A09" w:rsidRPr="0082119B" w:rsidRDefault="00922A09" w:rsidP="00922A09">
            <w:pPr>
              <w:autoSpaceDE w:val="0"/>
              <w:autoSpaceDN w:val="0"/>
              <w:adjustRightInd w:val="0"/>
              <w:spacing w:line="0" w:lineRule="atLeast"/>
              <w:ind w:rightChars="45" w:right="94"/>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ヶ月</w:t>
            </w:r>
          </w:p>
        </w:tc>
      </w:tr>
      <w:tr w:rsidR="000F1CFD" w:rsidRPr="001E0088" w14:paraId="4E7A4C04" w14:textId="77777777" w:rsidTr="000F1CFD">
        <w:trPr>
          <w:trHeight w:val="679"/>
          <w:jc w:val="center"/>
        </w:trPr>
        <w:tc>
          <w:tcPr>
            <w:tcW w:w="8642" w:type="dxa"/>
            <w:gridSpan w:val="29"/>
            <w:tcBorders>
              <w:top w:val="single" w:sz="6" w:space="0" w:color="auto"/>
              <w:left w:val="single" w:sz="6" w:space="0" w:color="auto"/>
              <w:bottom w:val="nil"/>
              <w:right w:val="dotted" w:sz="4" w:space="0" w:color="auto"/>
            </w:tcBorders>
            <w:vAlign w:val="center"/>
            <w:hideMark/>
          </w:tcPr>
          <w:p w14:paraId="3BC9D06D" w14:textId="41B4F9C8" w:rsidR="000F1CFD" w:rsidRPr="001E0088" w:rsidRDefault="000F1C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E0088">
              <w:rPr>
                <w:rFonts w:ascii="ＭＳ Ｐゴシック" w:eastAsia="ＭＳ Ｐゴシック" w:cs="ＭＳ Ｐゴシック" w:hint="eastAsia"/>
                <w:color w:val="000000" w:themeColor="text1"/>
                <w:kern w:val="0"/>
                <w:sz w:val="24"/>
                <w:szCs w:val="24"/>
              </w:rPr>
              <w:t>７．通信を利用した授業の有無         有　　　　・　　　　無</w:t>
            </w:r>
            <w:r>
              <w:rPr>
                <w:rFonts w:ascii="ＭＳ Ｐゴシック" w:eastAsia="ＭＳ Ｐゴシック" w:cs="ＭＳ Ｐゴシック" w:hint="eastAsia"/>
                <w:color w:val="000000" w:themeColor="text1"/>
                <w:kern w:val="0"/>
                <w:sz w:val="24"/>
                <w:szCs w:val="24"/>
              </w:rPr>
              <w:t xml:space="preserve">　</w:t>
            </w:r>
          </w:p>
        </w:tc>
        <w:tc>
          <w:tcPr>
            <w:tcW w:w="2552" w:type="dxa"/>
            <w:gridSpan w:val="7"/>
            <w:tcBorders>
              <w:top w:val="single" w:sz="6" w:space="0" w:color="auto"/>
              <w:left w:val="dotted" w:sz="4" w:space="0" w:color="auto"/>
              <w:bottom w:val="nil"/>
              <w:right w:val="single" w:sz="6" w:space="0" w:color="auto"/>
            </w:tcBorders>
            <w:vAlign w:val="center"/>
          </w:tcPr>
          <w:p w14:paraId="0350D14E" w14:textId="373C2B59" w:rsidR="000F1CFD" w:rsidRPr="00EC441E" w:rsidRDefault="000F1CFD"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color w:val="000000" w:themeColor="text1"/>
                <w:kern w:val="0"/>
                <w:sz w:val="24"/>
                <w:szCs w:val="24"/>
              </w:rPr>
              <w:t>様式３別紙1-4に記入</w:t>
            </w:r>
          </w:p>
        </w:tc>
      </w:tr>
      <w:tr w:rsidR="00922A09" w:rsidRPr="001E0088" w14:paraId="7981BAFB" w14:textId="77777777" w:rsidTr="00420416">
        <w:trPr>
          <w:trHeight w:hRule="exact" w:val="423"/>
          <w:jc w:val="center"/>
        </w:trPr>
        <w:tc>
          <w:tcPr>
            <w:tcW w:w="134" w:type="dxa"/>
            <w:vMerge w:val="restart"/>
            <w:tcBorders>
              <w:top w:val="nil"/>
              <w:left w:val="single" w:sz="6" w:space="0" w:color="auto"/>
              <w:bottom w:val="single" w:sz="6" w:space="0" w:color="auto"/>
              <w:right w:val="nil"/>
            </w:tcBorders>
            <w:vAlign w:val="center"/>
          </w:tcPr>
          <w:p w14:paraId="44C31583" w14:textId="77777777" w:rsidR="00922A09" w:rsidRPr="001E0088" w:rsidRDefault="00922A09" w:rsidP="00922A0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1060" w:type="dxa"/>
            <w:gridSpan w:val="35"/>
            <w:tcBorders>
              <w:top w:val="single" w:sz="6" w:space="0" w:color="auto"/>
              <w:left w:val="single" w:sz="6" w:space="0" w:color="auto"/>
              <w:bottom w:val="single" w:sz="6" w:space="0" w:color="auto"/>
              <w:right w:val="single" w:sz="4" w:space="0" w:color="auto"/>
            </w:tcBorders>
            <w:vAlign w:val="center"/>
            <w:hideMark/>
          </w:tcPr>
          <w:p w14:paraId="0B1D2E31"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E0088">
              <w:rPr>
                <w:rFonts w:ascii="ＭＳ Ｐゴシック" w:eastAsia="ＭＳ Ｐゴシック" w:cs="ＭＳ Ｐゴシック" w:hint="eastAsia"/>
                <w:color w:val="000000" w:themeColor="text1"/>
                <w:kern w:val="0"/>
                <w:sz w:val="22"/>
              </w:rPr>
              <w:t xml:space="preserve">共通科目での利用　　　　　　　　　</w:t>
            </w:r>
            <w:r w:rsidRPr="001E0088">
              <w:rPr>
                <w:rFonts w:ascii="ＭＳ Ｐゴシック" w:eastAsia="ＭＳ Ｐゴシック" w:cs="ＭＳ Ｐゴシック" w:hint="eastAsia"/>
                <w:color w:val="000000" w:themeColor="text1"/>
                <w:kern w:val="0"/>
                <w:sz w:val="24"/>
                <w:szCs w:val="24"/>
              </w:rPr>
              <w:t>有　　　　・　　　　無</w:t>
            </w:r>
          </w:p>
        </w:tc>
      </w:tr>
      <w:tr w:rsidR="00922A09" w:rsidRPr="001E0088" w14:paraId="2135E8B3" w14:textId="77777777" w:rsidTr="00420416">
        <w:trPr>
          <w:trHeight w:val="430"/>
          <w:jc w:val="center"/>
        </w:trPr>
        <w:tc>
          <w:tcPr>
            <w:tcW w:w="134" w:type="dxa"/>
            <w:vMerge/>
            <w:tcBorders>
              <w:top w:val="nil"/>
              <w:left w:val="single" w:sz="6" w:space="0" w:color="auto"/>
              <w:bottom w:val="single" w:sz="6" w:space="0" w:color="auto"/>
              <w:right w:val="nil"/>
            </w:tcBorders>
            <w:vAlign w:val="center"/>
            <w:hideMark/>
          </w:tcPr>
          <w:p w14:paraId="00EF1D55" w14:textId="77777777" w:rsidR="00922A09" w:rsidRPr="001E0088" w:rsidRDefault="00922A09" w:rsidP="00922A09">
            <w:pPr>
              <w:widowControl/>
              <w:jc w:val="left"/>
              <w:rPr>
                <w:rFonts w:ascii="ＭＳ Ｐゴシック" w:eastAsia="ＭＳ Ｐゴシック" w:cs="ＭＳ Ｐゴシック"/>
                <w:color w:val="000000" w:themeColor="text1"/>
                <w:kern w:val="0"/>
                <w:sz w:val="22"/>
              </w:rPr>
            </w:pPr>
          </w:p>
        </w:tc>
        <w:tc>
          <w:tcPr>
            <w:tcW w:w="11060" w:type="dxa"/>
            <w:gridSpan w:val="35"/>
            <w:tcBorders>
              <w:top w:val="single" w:sz="6" w:space="0" w:color="auto"/>
              <w:left w:val="single" w:sz="6" w:space="0" w:color="auto"/>
              <w:bottom w:val="single" w:sz="6" w:space="0" w:color="auto"/>
              <w:right w:val="single" w:sz="4" w:space="0" w:color="auto"/>
            </w:tcBorders>
            <w:vAlign w:val="center"/>
            <w:hideMark/>
          </w:tcPr>
          <w:p w14:paraId="7044F9F4"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1E0088">
              <w:rPr>
                <w:rFonts w:ascii="ＭＳ Ｐゴシック" w:eastAsia="ＭＳ Ｐゴシック" w:cs="ＭＳ Ｐゴシック" w:hint="eastAsia"/>
                <w:color w:val="000000" w:themeColor="text1"/>
                <w:kern w:val="0"/>
                <w:sz w:val="22"/>
              </w:rPr>
              <w:t xml:space="preserve">区分別科目での利用　　　　　　 　</w:t>
            </w:r>
            <w:r w:rsidRPr="001E0088">
              <w:rPr>
                <w:rFonts w:ascii="ＭＳ Ｐゴシック" w:eastAsia="ＭＳ Ｐゴシック" w:cs="ＭＳ Ｐゴシック" w:hint="eastAsia"/>
                <w:color w:val="000000" w:themeColor="text1"/>
                <w:kern w:val="0"/>
                <w:sz w:val="24"/>
                <w:szCs w:val="24"/>
              </w:rPr>
              <w:t>有　　　 ・　　　　無</w:t>
            </w:r>
          </w:p>
        </w:tc>
      </w:tr>
      <w:tr w:rsidR="00922A09" w:rsidRPr="001E0088" w14:paraId="50736015" w14:textId="77777777" w:rsidTr="00420416">
        <w:trPr>
          <w:trHeight w:val="563"/>
          <w:jc w:val="center"/>
        </w:trPr>
        <w:tc>
          <w:tcPr>
            <w:tcW w:w="11194" w:type="dxa"/>
            <w:gridSpan w:val="36"/>
            <w:tcBorders>
              <w:top w:val="single" w:sz="6" w:space="0" w:color="auto"/>
              <w:left w:val="single" w:sz="6" w:space="0" w:color="auto"/>
              <w:bottom w:val="nil"/>
              <w:right w:val="single" w:sz="6" w:space="0" w:color="auto"/>
            </w:tcBorders>
            <w:vAlign w:val="center"/>
            <w:hideMark/>
          </w:tcPr>
          <w:p w14:paraId="2C2CDEFD"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８．特定行為研修の記録の保存方法　　  文書　  　・　　　　電子</w:t>
            </w:r>
          </w:p>
        </w:tc>
      </w:tr>
      <w:tr w:rsidR="00501FF2" w:rsidRPr="001E0088" w14:paraId="2A31B6E3" w14:textId="77777777" w:rsidTr="00420416">
        <w:trPr>
          <w:trHeight w:val="563"/>
          <w:jc w:val="center"/>
        </w:trPr>
        <w:tc>
          <w:tcPr>
            <w:tcW w:w="11194" w:type="dxa"/>
            <w:gridSpan w:val="36"/>
            <w:tcBorders>
              <w:top w:val="single" w:sz="6" w:space="0" w:color="auto"/>
              <w:left w:val="single" w:sz="6" w:space="0" w:color="auto"/>
              <w:bottom w:val="nil"/>
              <w:right w:val="single" w:sz="6" w:space="0" w:color="auto"/>
            </w:tcBorders>
            <w:vAlign w:val="center"/>
          </w:tcPr>
          <w:p w14:paraId="6D31CA7B" w14:textId="0D149E0C" w:rsidR="00501FF2" w:rsidRPr="001E0088" w:rsidRDefault="00501FF2" w:rsidP="00922A09">
            <w:pPr>
              <w:autoSpaceDE w:val="0"/>
              <w:autoSpaceDN w:val="0"/>
              <w:adjustRightInd w:val="0"/>
              <w:spacing w:line="0" w:lineRule="atLeast"/>
              <w:jc w:val="left"/>
              <w:rPr>
                <w:rFonts w:ascii="ＭＳ Ｐゴシック" w:eastAsia="ＭＳ Ｐゴシック" w:cs="ＭＳ Ｐゴシック" w:hint="eastAsia"/>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９．履修免除の有無　　　　　　　　　　　　  　　有　　　　・　　　　無</w:t>
            </w:r>
          </w:p>
        </w:tc>
      </w:tr>
      <w:tr w:rsidR="00922A09" w:rsidRPr="001E0088" w14:paraId="1310E426"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384F8825"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10．講義、演習又は実習を行う施設及び設備の概要</w:t>
            </w:r>
          </w:p>
        </w:tc>
        <w:tc>
          <w:tcPr>
            <w:tcW w:w="2525" w:type="dxa"/>
            <w:gridSpan w:val="6"/>
            <w:tcBorders>
              <w:top w:val="single" w:sz="6" w:space="0" w:color="auto"/>
              <w:left w:val="nil"/>
              <w:bottom w:val="single" w:sz="6" w:space="0" w:color="auto"/>
              <w:right w:val="single" w:sz="6" w:space="0" w:color="auto"/>
            </w:tcBorders>
            <w:vAlign w:val="center"/>
            <w:hideMark/>
          </w:tcPr>
          <w:p w14:paraId="5E26D6F2" w14:textId="37D71BAE"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様式３別紙２に記入</w:t>
            </w:r>
          </w:p>
        </w:tc>
      </w:tr>
      <w:tr w:rsidR="00922A09" w:rsidRPr="001E0088" w14:paraId="7EA66513"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0A0D3E4E" w14:textId="56DF4715"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11．協力施設</w:t>
            </w:r>
            <w:r>
              <w:rPr>
                <w:rFonts w:ascii="ＭＳ Ｐゴシック" w:eastAsia="ＭＳ Ｐゴシック" w:cs="ＭＳ Ｐゴシック" w:hint="eastAsia"/>
                <w:color w:val="000000" w:themeColor="text1"/>
                <w:kern w:val="0"/>
                <w:sz w:val="24"/>
                <w:szCs w:val="24"/>
              </w:rPr>
              <w:t>の有無　　　　　　　　　　　　有　　　　・　　　　無</w:t>
            </w:r>
          </w:p>
        </w:tc>
        <w:tc>
          <w:tcPr>
            <w:tcW w:w="2525" w:type="dxa"/>
            <w:gridSpan w:val="6"/>
            <w:tcBorders>
              <w:top w:val="single" w:sz="6" w:space="0" w:color="auto"/>
              <w:left w:val="nil"/>
              <w:bottom w:val="single" w:sz="6" w:space="0" w:color="auto"/>
              <w:right w:val="single" w:sz="6" w:space="0" w:color="auto"/>
            </w:tcBorders>
            <w:vAlign w:val="center"/>
            <w:hideMark/>
          </w:tcPr>
          <w:p w14:paraId="391BE82A" w14:textId="04E9EFE9"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様式３別紙３に記入</w:t>
            </w:r>
          </w:p>
        </w:tc>
      </w:tr>
      <w:tr w:rsidR="00922A09" w:rsidRPr="001E0088" w14:paraId="0B613F44"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50809797"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12．特定行為研修管理委員会の構成員の氏名等</w:t>
            </w:r>
          </w:p>
        </w:tc>
        <w:tc>
          <w:tcPr>
            <w:tcW w:w="2525" w:type="dxa"/>
            <w:gridSpan w:val="6"/>
            <w:tcBorders>
              <w:top w:val="single" w:sz="6" w:space="0" w:color="auto"/>
              <w:left w:val="dotted" w:sz="6" w:space="0" w:color="auto"/>
              <w:bottom w:val="single" w:sz="6" w:space="0" w:color="auto"/>
              <w:right w:val="single" w:sz="6" w:space="0" w:color="auto"/>
            </w:tcBorders>
            <w:vAlign w:val="center"/>
            <w:hideMark/>
          </w:tcPr>
          <w:p w14:paraId="70446846" w14:textId="2D626320"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様式３別紙４に記入</w:t>
            </w:r>
          </w:p>
        </w:tc>
      </w:tr>
      <w:tr w:rsidR="00922A09" w:rsidRPr="001E0088" w14:paraId="4E365A4F" w14:textId="77777777" w:rsidTr="00420416">
        <w:trPr>
          <w:trHeight w:val="567"/>
          <w:jc w:val="center"/>
        </w:trPr>
        <w:tc>
          <w:tcPr>
            <w:tcW w:w="8669" w:type="dxa"/>
            <w:gridSpan w:val="30"/>
            <w:tcBorders>
              <w:top w:val="single" w:sz="6" w:space="0" w:color="auto"/>
              <w:left w:val="single" w:sz="6" w:space="0" w:color="auto"/>
              <w:bottom w:val="single" w:sz="6" w:space="0" w:color="auto"/>
              <w:right w:val="dotted" w:sz="6" w:space="0" w:color="auto"/>
            </w:tcBorders>
            <w:vAlign w:val="center"/>
            <w:hideMark/>
          </w:tcPr>
          <w:p w14:paraId="2CC4D4AB"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13．特定行為研修の指導者一覧</w:t>
            </w:r>
          </w:p>
        </w:tc>
        <w:tc>
          <w:tcPr>
            <w:tcW w:w="2525" w:type="dxa"/>
            <w:gridSpan w:val="6"/>
            <w:tcBorders>
              <w:top w:val="single" w:sz="6" w:space="0" w:color="auto"/>
              <w:left w:val="nil"/>
              <w:bottom w:val="single" w:sz="6" w:space="0" w:color="auto"/>
              <w:right w:val="single" w:sz="6" w:space="0" w:color="auto"/>
            </w:tcBorders>
            <w:vAlign w:val="center"/>
            <w:hideMark/>
          </w:tcPr>
          <w:p w14:paraId="161F6A1B" w14:textId="0F6D15E2"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様式３別紙５に記入</w:t>
            </w:r>
          </w:p>
        </w:tc>
      </w:tr>
      <w:tr w:rsidR="00922A09" w:rsidRPr="001E0088" w14:paraId="48F92DC0" w14:textId="77777777" w:rsidTr="00420416">
        <w:trPr>
          <w:trHeight w:val="567"/>
          <w:jc w:val="center"/>
        </w:trPr>
        <w:tc>
          <w:tcPr>
            <w:tcW w:w="8669" w:type="dxa"/>
            <w:gridSpan w:val="30"/>
            <w:tcBorders>
              <w:top w:val="single" w:sz="6" w:space="0" w:color="auto"/>
              <w:left w:val="single" w:sz="6" w:space="0" w:color="auto"/>
              <w:bottom w:val="single" w:sz="4" w:space="0" w:color="auto"/>
              <w:right w:val="dotted" w:sz="6" w:space="0" w:color="auto"/>
            </w:tcBorders>
            <w:vAlign w:val="center"/>
            <w:hideMark/>
          </w:tcPr>
          <w:p w14:paraId="16337400"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14．特定行為研修計画（進度表を含む）</w:t>
            </w:r>
          </w:p>
        </w:tc>
        <w:tc>
          <w:tcPr>
            <w:tcW w:w="2525" w:type="dxa"/>
            <w:gridSpan w:val="6"/>
            <w:tcBorders>
              <w:top w:val="single" w:sz="6" w:space="0" w:color="auto"/>
              <w:left w:val="dotted" w:sz="6" w:space="0" w:color="auto"/>
              <w:bottom w:val="single" w:sz="6" w:space="0" w:color="auto"/>
              <w:right w:val="single" w:sz="6" w:space="0" w:color="auto"/>
            </w:tcBorders>
            <w:vAlign w:val="center"/>
            <w:hideMark/>
          </w:tcPr>
          <w:p w14:paraId="4EF5DBAC" w14:textId="77777777" w:rsidR="00922A09" w:rsidRPr="001E0088" w:rsidRDefault="00922A09" w:rsidP="00922A09">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E0088">
              <w:rPr>
                <w:rFonts w:ascii="ＭＳ Ｐゴシック" w:eastAsia="ＭＳ Ｐゴシック" w:cs="ＭＳ Ｐゴシック" w:hint="eastAsia"/>
                <w:color w:val="000000" w:themeColor="text1"/>
                <w:kern w:val="0"/>
                <w:sz w:val="24"/>
                <w:szCs w:val="24"/>
              </w:rPr>
              <w:t>別途添付</w:t>
            </w:r>
          </w:p>
        </w:tc>
      </w:tr>
    </w:tbl>
    <w:p w14:paraId="5A44AA95" w14:textId="77777777" w:rsidR="00DA4C2B" w:rsidRDefault="00DA4C2B">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21CA9671" w14:textId="2A034396" w:rsidR="0051559C" w:rsidRPr="001E0088" w:rsidRDefault="0051559C" w:rsidP="0051559C">
      <w:pPr>
        <w:rPr>
          <w:rFonts w:ascii="ＭＳ ゴシック" w:eastAsia="ＭＳ ゴシック" w:hAnsi="ＭＳ ゴシック"/>
          <w:color w:val="000000" w:themeColor="text1"/>
          <w:sz w:val="18"/>
          <w:szCs w:val="18"/>
        </w:rPr>
      </w:pPr>
      <w:r w:rsidRPr="001E0088">
        <w:rPr>
          <w:rFonts w:ascii="ＭＳ ゴシック" w:eastAsia="ＭＳ ゴシック" w:hAnsi="ＭＳ ゴシック" w:hint="eastAsia"/>
          <w:color w:val="000000" w:themeColor="text1"/>
          <w:sz w:val="18"/>
          <w:szCs w:val="18"/>
        </w:rPr>
        <w:lastRenderedPageBreak/>
        <w:t>備考</w:t>
      </w:r>
    </w:p>
    <w:p w14:paraId="73FA2CD0" w14:textId="4EB6D57B" w:rsidR="0051559C" w:rsidRPr="00EC441E" w:rsidRDefault="0051559C"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様式３別紙１－１は、</w:t>
      </w:r>
      <w:r w:rsidR="00662EAA"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hint="eastAsia"/>
          <w:color w:val="000000" w:themeColor="text1"/>
          <w:sz w:val="18"/>
          <w:szCs w:val="18"/>
        </w:rPr>
        <w:t>特定行為研修を行おうとする</w:t>
      </w:r>
      <w:r w:rsidR="00395EF5" w:rsidRPr="00EC441E">
        <w:rPr>
          <w:rFonts w:ascii="ＭＳ ゴシック" w:eastAsia="ＭＳ ゴシック" w:hAnsi="ＭＳ ゴシック" w:hint="eastAsia"/>
          <w:color w:val="000000" w:themeColor="text1"/>
          <w:sz w:val="18"/>
          <w:szCs w:val="18"/>
        </w:rPr>
        <w:t>特定行為区分を含め、指定研修機関において実施する特定行為研修の</w:t>
      </w:r>
      <w:r w:rsidRPr="00EC441E">
        <w:rPr>
          <w:rFonts w:ascii="ＭＳ ゴシック" w:eastAsia="ＭＳ ゴシック" w:hAnsi="ＭＳ ゴシック" w:hint="eastAsia"/>
          <w:color w:val="000000" w:themeColor="text1"/>
          <w:sz w:val="18"/>
          <w:szCs w:val="18"/>
        </w:rPr>
        <w:t>全ての特定行為区分について記入し、</w:t>
      </w:r>
      <w:r w:rsidRPr="00EC441E">
        <w:rPr>
          <w:rFonts w:ascii="ＭＳ ゴシック" w:eastAsia="ＭＳ ゴシック" w:hAnsi="ＭＳ ゴシック"/>
          <w:color w:val="000000" w:themeColor="text1"/>
          <w:sz w:val="18"/>
          <w:szCs w:val="18"/>
        </w:rPr>
        <w:t>1部</w:t>
      </w:r>
      <w:r w:rsidRPr="00EC441E">
        <w:rPr>
          <w:rFonts w:ascii="ＭＳ ゴシック" w:eastAsia="ＭＳ ゴシック" w:hAnsi="ＭＳ ゴシック" w:hint="eastAsia"/>
          <w:color w:val="000000" w:themeColor="text1"/>
          <w:sz w:val="18"/>
          <w:szCs w:val="18"/>
        </w:rPr>
        <w:t>作成</w:t>
      </w:r>
      <w:r w:rsidRPr="00EC441E">
        <w:rPr>
          <w:rFonts w:ascii="ＭＳ ゴシック" w:eastAsia="ＭＳ ゴシック" w:hAnsi="ＭＳ ゴシック"/>
          <w:color w:val="000000" w:themeColor="text1"/>
          <w:sz w:val="18"/>
          <w:szCs w:val="18"/>
        </w:rPr>
        <w:t>すること。</w:t>
      </w:r>
    </w:p>
    <w:p w14:paraId="4544D8F2" w14:textId="13A6FDC1"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「３．特定行為研修を受ける看護師の定</w:t>
      </w:r>
      <w:r w:rsidR="00E85B34" w:rsidRPr="00EC441E">
        <w:rPr>
          <w:rFonts w:ascii="ＭＳ ゴシック" w:eastAsia="ＭＳ ゴシック" w:hAnsi="ＭＳ ゴシック" w:hint="eastAsia"/>
          <w:color w:val="000000" w:themeColor="text1"/>
          <w:sz w:val="18"/>
          <w:szCs w:val="18"/>
        </w:rPr>
        <w:t>員</w:t>
      </w:r>
      <w:r w:rsidRPr="00EC441E">
        <w:rPr>
          <w:rFonts w:ascii="ＭＳ ゴシック" w:eastAsia="ＭＳ ゴシック" w:hAnsi="ＭＳ ゴシック" w:hint="eastAsia"/>
          <w:color w:val="000000" w:themeColor="text1"/>
          <w:sz w:val="18"/>
          <w:szCs w:val="18"/>
        </w:rPr>
        <w:t>数」については、年度内に同一の特定行為研修を複数回実施する場合は、</w:t>
      </w:r>
      <w:r w:rsidRPr="00EC441E">
        <w:rPr>
          <w:rFonts w:ascii="ＭＳ ゴシック" w:eastAsia="ＭＳ ゴシック" w:hAnsi="ＭＳ ゴシック"/>
          <w:color w:val="000000" w:themeColor="text1"/>
          <w:sz w:val="18"/>
          <w:szCs w:val="18"/>
        </w:rPr>
        <w:t>1回の定員数を記入すること。</w:t>
      </w:r>
      <w:r w:rsidR="009F3069" w:rsidRPr="00EC441E">
        <w:rPr>
          <w:rFonts w:ascii="ＭＳ ゴシック" w:eastAsia="ＭＳ ゴシック" w:hAnsi="ＭＳ ゴシック" w:hint="eastAsia"/>
          <w:color w:val="000000" w:themeColor="text1"/>
          <w:sz w:val="18"/>
          <w:szCs w:val="18"/>
        </w:rPr>
        <w:t>特定行為研修を受ける看護師の定員数に、既に</w:t>
      </w:r>
      <w:r w:rsidR="004F5378" w:rsidRPr="00EC441E">
        <w:rPr>
          <w:rFonts w:ascii="ＭＳ ゴシック" w:eastAsia="ＭＳ ゴシック" w:hAnsi="ＭＳ ゴシック" w:hint="eastAsia"/>
          <w:color w:val="000000" w:themeColor="text1"/>
          <w:sz w:val="18"/>
          <w:szCs w:val="18"/>
        </w:rPr>
        <w:t>特定行為研修を履修した者を含む</w:t>
      </w:r>
      <w:r w:rsidR="009F3069" w:rsidRPr="00EC441E">
        <w:rPr>
          <w:rFonts w:ascii="ＭＳ ゴシック" w:eastAsia="ＭＳ ゴシック" w:hAnsi="ＭＳ ゴシック" w:hint="eastAsia"/>
          <w:color w:val="000000" w:themeColor="text1"/>
          <w:sz w:val="18"/>
          <w:szCs w:val="18"/>
        </w:rPr>
        <w:t>等、共通科目の定員数と異なる場合は、</w:t>
      </w:r>
      <w:r w:rsidR="004F5378" w:rsidRPr="00EC441E">
        <w:rPr>
          <w:rFonts w:ascii="ＭＳ ゴシック" w:eastAsia="ＭＳ ゴシック" w:hAnsi="ＭＳ ゴシック" w:hint="eastAsia"/>
          <w:color w:val="000000" w:themeColor="text1"/>
          <w:sz w:val="18"/>
          <w:szCs w:val="18"/>
        </w:rPr>
        <w:t>特定行為研修を受ける看護師の定員数の記入に加え</w:t>
      </w:r>
      <w:r w:rsidR="009F3069" w:rsidRPr="00EC441E">
        <w:rPr>
          <w:rFonts w:ascii="ＭＳ ゴシック" w:eastAsia="ＭＳ ゴシック" w:hAnsi="ＭＳ ゴシック" w:hint="eastAsia"/>
          <w:color w:val="000000" w:themeColor="text1"/>
          <w:sz w:val="18"/>
          <w:szCs w:val="18"/>
        </w:rPr>
        <w:t>、共通科目の定員数を「（</w:t>
      </w:r>
      <w:r w:rsidR="009F3069" w:rsidRPr="00EC441E">
        <w:rPr>
          <w:rFonts w:ascii="ＭＳ ゴシック" w:eastAsia="ＭＳ ゴシック" w:hAnsi="ＭＳ ゴシック"/>
          <w:color w:val="000000" w:themeColor="text1"/>
          <w:sz w:val="18"/>
          <w:szCs w:val="18"/>
        </w:rPr>
        <w:t xml:space="preserve"> </w:t>
      </w:r>
      <w:r w:rsidR="009F3069" w:rsidRPr="00EC441E">
        <w:rPr>
          <w:rFonts w:ascii="ＭＳ ゴシック" w:eastAsia="ＭＳ ゴシック" w:hAnsi="ＭＳ ゴシック" w:hint="eastAsia"/>
          <w:color w:val="000000" w:themeColor="text1"/>
          <w:sz w:val="18"/>
          <w:szCs w:val="18"/>
        </w:rPr>
        <w:t>）」</w:t>
      </w:r>
      <w:r w:rsidR="00530C4C" w:rsidRPr="00EC441E">
        <w:rPr>
          <w:rFonts w:ascii="ＭＳ ゴシック" w:eastAsia="ＭＳ ゴシック" w:hAnsi="ＭＳ ゴシック" w:hint="eastAsia"/>
          <w:color w:val="000000" w:themeColor="text1"/>
          <w:sz w:val="18"/>
          <w:szCs w:val="18"/>
        </w:rPr>
        <w:t>に</w:t>
      </w:r>
      <w:r w:rsidR="004F5378" w:rsidRPr="00EC441E">
        <w:rPr>
          <w:rFonts w:ascii="ＭＳ ゴシック" w:eastAsia="ＭＳ ゴシック" w:hAnsi="ＭＳ ゴシック" w:hint="eastAsia"/>
          <w:color w:val="000000" w:themeColor="text1"/>
          <w:sz w:val="18"/>
          <w:szCs w:val="18"/>
        </w:rPr>
        <w:t>併記</w:t>
      </w:r>
      <w:r w:rsidR="009F3069" w:rsidRPr="00EC441E">
        <w:rPr>
          <w:rFonts w:ascii="ＭＳ ゴシック" w:eastAsia="ＭＳ ゴシック" w:hAnsi="ＭＳ ゴシック" w:hint="eastAsia"/>
          <w:color w:val="000000" w:themeColor="text1"/>
          <w:sz w:val="18"/>
          <w:szCs w:val="18"/>
        </w:rPr>
        <w:t>すること。</w:t>
      </w:r>
    </w:p>
    <w:p w14:paraId="6DBFD651" w14:textId="08618DEA" w:rsidR="00B915C9"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「４．特定行為区分」の「（２）実施する特定行為区分」</w:t>
      </w:r>
      <w:r w:rsidR="00487B8A" w:rsidRPr="00EC441E">
        <w:rPr>
          <w:rFonts w:ascii="ＭＳ ゴシック" w:eastAsia="ＭＳ ゴシック" w:hAnsi="ＭＳ ゴシック" w:hint="eastAsia"/>
          <w:color w:val="000000" w:themeColor="text1"/>
          <w:sz w:val="18"/>
          <w:szCs w:val="18"/>
        </w:rPr>
        <w:t>について</w:t>
      </w:r>
      <w:r w:rsidRPr="00EC441E">
        <w:rPr>
          <w:rFonts w:ascii="ＭＳ ゴシック" w:eastAsia="ＭＳ ゴシック" w:hAnsi="ＭＳ ゴシック" w:hint="eastAsia"/>
          <w:color w:val="000000" w:themeColor="text1"/>
          <w:sz w:val="18"/>
          <w:szCs w:val="18"/>
        </w:rPr>
        <w:t>は、</w:t>
      </w:r>
      <w:r w:rsidR="00997E35" w:rsidRPr="00EC441E">
        <w:rPr>
          <w:rFonts w:ascii="ＭＳ ゴシック" w:eastAsia="ＭＳ ゴシック" w:hAnsi="ＭＳ ゴシック" w:hint="eastAsia"/>
          <w:color w:val="000000" w:themeColor="text1"/>
          <w:sz w:val="18"/>
          <w:szCs w:val="18"/>
        </w:rPr>
        <w:t>指定研修</w:t>
      </w:r>
      <w:r w:rsidR="00487B8A" w:rsidRPr="00EC441E">
        <w:rPr>
          <w:rFonts w:ascii="ＭＳ ゴシック" w:eastAsia="ＭＳ ゴシック" w:hAnsi="ＭＳ ゴシック" w:hint="eastAsia"/>
          <w:color w:val="000000" w:themeColor="text1"/>
          <w:sz w:val="18"/>
          <w:szCs w:val="18"/>
        </w:rPr>
        <w:t>機関において既に</w:t>
      </w:r>
      <w:r w:rsidR="004E2F77" w:rsidRPr="00EC441E">
        <w:rPr>
          <w:rFonts w:ascii="ＭＳ ゴシック" w:eastAsia="ＭＳ ゴシック" w:hAnsi="ＭＳ ゴシック" w:hint="eastAsia"/>
          <w:color w:val="000000" w:themeColor="text1"/>
          <w:sz w:val="18"/>
          <w:szCs w:val="18"/>
        </w:rPr>
        <w:t>特定行為研修を実施している特定行為区分</w:t>
      </w:r>
      <w:r w:rsidR="00487B8A" w:rsidRPr="00EC441E">
        <w:rPr>
          <w:rFonts w:ascii="ＭＳ ゴシック" w:eastAsia="ＭＳ ゴシック" w:hAnsi="ＭＳ ゴシック" w:hint="eastAsia"/>
          <w:color w:val="000000" w:themeColor="text1"/>
          <w:sz w:val="18"/>
          <w:szCs w:val="18"/>
        </w:rPr>
        <w:t>は</w:t>
      </w:r>
      <w:r w:rsidR="00005633" w:rsidRPr="00EC441E">
        <w:rPr>
          <w:rFonts w:ascii="ＭＳ ゴシック" w:eastAsia="ＭＳ ゴシック" w:hAnsi="ＭＳ ゴシック" w:hint="eastAsia"/>
          <w:color w:val="000000" w:themeColor="text1"/>
          <w:sz w:val="18"/>
          <w:szCs w:val="18"/>
        </w:rPr>
        <w:t>「既」欄に「〇</w:t>
      </w:r>
      <w:r w:rsidR="00997E35" w:rsidRPr="00EC441E">
        <w:rPr>
          <w:rFonts w:ascii="ＭＳ ゴシック" w:eastAsia="ＭＳ ゴシック" w:hAnsi="ＭＳ ゴシック" w:hint="eastAsia"/>
          <w:color w:val="000000" w:themeColor="text1"/>
          <w:sz w:val="18"/>
          <w:szCs w:val="18"/>
        </w:rPr>
        <w:t>」を記入すること。</w:t>
      </w:r>
      <w:r w:rsidR="00F11916" w:rsidRPr="00EC441E">
        <w:rPr>
          <w:rFonts w:ascii="ＭＳ ゴシック" w:eastAsia="ＭＳ ゴシック" w:hAnsi="ＭＳ ゴシック" w:hint="eastAsia"/>
          <w:color w:val="000000" w:themeColor="text1"/>
          <w:sz w:val="18"/>
          <w:szCs w:val="18"/>
        </w:rPr>
        <w:t>また、新たに特定行為研修を行おうとする特定行為区分（領域別パッケージ研修により一部を免除した研修のみを実施しており、新た</w:t>
      </w:r>
      <w:r w:rsidR="004B2D16" w:rsidRPr="00EC441E">
        <w:rPr>
          <w:rFonts w:ascii="ＭＳ ゴシック" w:eastAsia="ＭＳ ゴシック" w:hAnsi="ＭＳ ゴシック" w:hint="eastAsia"/>
          <w:color w:val="000000" w:themeColor="text1"/>
          <w:sz w:val="18"/>
          <w:szCs w:val="18"/>
        </w:rPr>
        <w:t>に免除した内容を</w:t>
      </w:r>
      <w:r w:rsidR="00F11916" w:rsidRPr="00EC441E">
        <w:rPr>
          <w:rFonts w:ascii="ＭＳ ゴシック" w:eastAsia="ＭＳ ゴシック" w:hAnsi="ＭＳ ゴシック" w:hint="eastAsia"/>
          <w:color w:val="000000" w:themeColor="text1"/>
          <w:sz w:val="18"/>
          <w:szCs w:val="18"/>
        </w:rPr>
        <w:t>実施しようとする場合を含む）について、</w:t>
      </w:r>
      <w:r w:rsidR="00702D94" w:rsidRPr="00EC441E">
        <w:rPr>
          <w:rFonts w:ascii="ＭＳ ゴシック" w:eastAsia="ＭＳ ゴシック" w:hAnsi="ＭＳ ゴシック" w:hint="eastAsia"/>
          <w:color w:val="000000" w:themeColor="text1"/>
          <w:sz w:val="18"/>
          <w:szCs w:val="18"/>
        </w:rPr>
        <w:t>「</w:t>
      </w:r>
      <w:r w:rsidR="00B915C9" w:rsidRPr="00EC441E">
        <w:rPr>
          <w:rFonts w:ascii="ＭＳ ゴシック" w:eastAsia="ＭＳ ゴシック" w:hAnsi="ＭＳ ゴシック" w:hint="eastAsia"/>
          <w:color w:val="000000" w:themeColor="text1"/>
          <w:sz w:val="18"/>
          <w:szCs w:val="18"/>
        </w:rPr>
        <w:t>申請」に記入すること。</w:t>
      </w:r>
      <w:r w:rsidR="00702D94" w:rsidRPr="00EC441E">
        <w:rPr>
          <w:rFonts w:ascii="ＭＳ ゴシック" w:eastAsia="ＭＳ ゴシック" w:hAnsi="ＭＳ ゴシック" w:hint="eastAsia"/>
          <w:color w:val="000000" w:themeColor="text1"/>
          <w:sz w:val="18"/>
          <w:szCs w:val="18"/>
        </w:rPr>
        <w:t>「</w:t>
      </w:r>
      <w:r w:rsidR="00B915C9" w:rsidRPr="00EC441E">
        <w:rPr>
          <w:rFonts w:ascii="ＭＳ ゴシック" w:eastAsia="ＭＳ ゴシック" w:hAnsi="ＭＳ ゴシック" w:hint="eastAsia"/>
          <w:color w:val="000000" w:themeColor="text1"/>
          <w:sz w:val="18"/>
          <w:szCs w:val="18"/>
        </w:rPr>
        <w:t>申請」の欄の記入に当たっては、</w:t>
      </w:r>
      <w:r w:rsidR="004E2F77" w:rsidRPr="00EC441E">
        <w:rPr>
          <w:rFonts w:ascii="ＭＳ ゴシック" w:eastAsia="ＭＳ ゴシック" w:hAnsi="ＭＳ ゴシック" w:hint="eastAsia"/>
          <w:color w:val="000000" w:themeColor="text1"/>
          <w:sz w:val="18"/>
          <w:szCs w:val="18"/>
        </w:rPr>
        <w:t>当該特定行為区分</w:t>
      </w:r>
      <w:r w:rsidR="00E345F1" w:rsidRPr="00EC441E">
        <w:rPr>
          <w:rFonts w:ascii="ＭＳ ゴシック" w:eastAsia="ＭＳ ゴシック" w:hAnsi="ＭＳ ゴシック" w:hint="eastAsia"/>
          <w:color w:val="000000" w:themeColor="text1"/>
          <w:sz w:val="18"/>
          <w:szCs w:val="18"/>
        </w:rPr>
        <w:t>内の特定行為</w:t>
      </w:r>
      <w:r w:rsidR="004E2F77" w:rsidRPr="00EC441E">
        <w:rPr>
          <w:rFonts w:ascii="ＭＳ ゴシック" w:eastAsia="ＭＳ ゴシック" w:hAnsi="ＭＳ ゴシック" w:hint="eastAsia"/>
          <w:color w:val="000000" w:themeColor="text1"/>
          <w:sz w:val="18"/>
          <w:szCs w:val="18"/>
        </w:rPr>
        <w:t>に係る研修を</w:t>
      </w:r>
      <w:r w:rsidR="00F11916" w:rsidRPr="00EC441E">
        <w:rPr>
          <w:rFonts w:ascii="ＭＳ ゴシック" w:eastAsia="ＭＳ ゴシック" w:hAnsi="ＭＳ ゴシック" w:hint="eastAsia"/>
          <w:color w:val="000000" w:themeColor="text1"/>
          <w:sz w:val="18"/>
          <w:szCs w:val="18"/>
        </w:rPr>
        <w:t>免除せずに行う場合は「区」欄に「〇」を</w:t>
      </w:r>
      <w:r w:rsidR="00B915C9" w:rsidRPr="00EC441E">
        <w:rPr>
          <w:rFonts w:ascii="ＭＳ ゴシック" w:eastAsia="ＭＳ ゴシック" w:hAnsi="ＭＳ ゴシック" w:hint="eastAsia"/>
          <w:color w:val="000000" w:themeColor="text1"/>
          <w:sz w:val="18"/>
          <w:szCs w:val="18"/>
        </w:rPr>
        <w:t>、</w:t>
      </w:r>
      <w:r w:rsidR="00F11916" w:rsidRPr="00EC441E">
        <w:rPr>
          <w:rFonts w:ascii="ＭＳ ゴシック" w:eastAsia="ＭＳ ゴシック" w:hAnsi="ＭＳ ゴシック" w:hint="eastAsia"/>
          <w:color w:val="000000" w:themeColor="text1"/>
          <w:sz w:val="18"/>
          <w:szCs w:val="18"/>
        </w:rPr>
        <w:t>当該特定行為区分を領域別パッケージ研修として行う場合は</w:t>
      </w:r>
      <w:r w:rsidR="00005633" w:rsidRPr="00EC441E">
        <w:rPr>
          <w:rFonts w:ascii="ＭＳ ゴシック" w:eastAsia="ＭＳ ゴシック" w:hAnsi="ＭＳ ゴシック" w:hint="eastAsia"/>
          <w:color w:val="000000" w:themeColor="text1"/>
          <w:sz w:val="18"/>
          <w:szCs w:val="18"/>
        </w:rPr>
        <w:t>「パ」欄に</w:t>
      </w:r>
      <w:r w:rsidR="00B915C9" w:rsidRPr="00EC441E">
        <w:rPr>
          <w:rFonts w:ascii="ＭＳ ゴシック" w:eastAsia="ＭＳ ゴシック" w:hAnsi="ＭＳ ゴシック" w:hint="eastAsia"/>
          <w:color w:val="000000" w:themeColor="text1"/>
          <w:sz w:val="18"/>
          <w:szCs w:val="18"/>
        </w:rPr>
        <w:t>「〇」を記入すること。上記２つの場合のいずれも行う場合は、「区」及び「パ」欄の両方に「〇」を記入すること。</w:t>
      </w:r>
    </w:p>
    <w:p w14:paraId="231752D5" w14:textId="0A11E79D"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各特定行為区分の「定員数」の欄には、</w:t>
      </w:r>
      <w:r w:rsidR="004E2F77" w:rsidRPr="00EC441E">
        <w:rPr>
          <w:rFonts w:ascii="ＭＳ ゴシック" w:eastAsia="ＭＳ ゴシック" w:hAnsi="ＭＳ ゴシック" w:hint="eastAsia"/>
          <w:color w:val="000000" w:themeColor="text1"/>
          <w:sz w:val="18"/>
          <w:szCs w:val="18"/>
        </w:rPr>
        <w:t>当該特定行為区分に係る特定行為研修の一部を免除せずに行う場合は「区」欄に、当該特定行為区分を領域別パッケージ研修として行う場合は「パ」欄に、</w:t>
      </w:r>
      <w:r w:rsidR="00204919" w:rsidRPr="00EC441E">
        <w:rPr>
          <w:rFonts w:ascii="ＭＳ ゴシック" w:eastAsia="ＭＳ ゴシック" w:hAnsi="ＭＳ ゴシック" w:hint="eastAsia"/>
          <w:color w:val="000000" w:themeColor="text1"/>
          <w:kern w:val="0"/>
          <w:sz w:val="18"/>
          <w:szCs w:val="18"/>
        </w:rPr>
        <w:t>それぞれ</w:t>
      </w:r>
      <w:r w:rsidRPr="00EC441E">
        <w:rPr>
          <w:rFonts w:ascii="ＭＳ ゴシック" w:eastAsia="ＭＳ ゴシック" w:hAnsi="ＭＳ ゴシック" w:hint="eastAsia"/>
          <w:color w:val="000000" w:themeColor="text1"/>
          <w:sz w:val="18"/>
          <w:szCs w:val="18"/>
        </w:rPr>
        <w:t>特定行為研修を受ける看護師の定員数を記入すること。</w:t>
      </w:r>
    </w:p>
    <w:p w14:paraId="50D1816E" w14:textId="4F8A8F41"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「５．領域別パッケージ研修の領域及び定員数」</w:t>
      </w:r>
      <w:r w:rsidRPr="00EC441E">
        <w:rPr>
          <w:rFonts w:ascii="ＭＳ ゴシック" w:eastAsia="ＭＳ ゴシック" w:hAnsi="ＭＳ ゴシック"/>
          <w:color w:val="000000" w:themeColor="text1"/>
          <w:sz w:val="18"/>
          <w:szCs w:val="18"/>
        </w:rPr>
        <w:t>については、</w:t>
      </w:r>
      <w:r w:rsidR="00DD5977"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hint="eastAsia"/>
          <w:color w:val="000000" w:themeColor="text1"/>
          <w:sz w:val="18"/>
          <w:szCs w:val="18"/>
        </w:rPr>
        <w:t>実施する領域別パッケージ研修</w:t>
      </w:r>
      <w:r w:rsidRPr="00EC441E">
        <w:rPr>
          <w:rFonts w:ascii="ＭＳ ゴシック" w:eastAsia="ＭＳ ゴシック" w:hAnsi="ＭＳ ゴシック"/>
          <w:color w:val="000000" w:themeColor="text1"/>
          <w:sz w:val="18"/>
          <w:szCs w:val="18"/>
        </w:rPr>
        <w:t>の</w:t>
      </w:r>
      <w:r w:rsidRPr="00EC441E">
        <w:rPr>
          <w:rFonts w:ascii="ＭＳ ゴシック" w:eastAsia="ＭＳ ゴシック" w:hAnsi="ＭＳ ゴシック" w:hint="eastAsia"/>
          <w:color w:val="000000" w:themeColor="text1"/>
          <w:sz w:val="18"/>
          <w:szCs w:val="18"/>
        </w:rPr>
        <w:t>領域に「〇」</w:t>
      </w:r>
      <w:r w:rsidR="00DD5977" w:rsidRPr="00EC441E">
        <w:rPr>
          <w:rFonts w:ascii="ＭＳ ゴシック" w:eastAsia="ＭＳ ゴシック" w:hAnsi="ＭＳ ゴシック" w:hint="eastAsia"/>
          <w:color w:val="000000" w:themeColor="text1"/>
          <w:sz w:val="18"/>
          <w:szCs w:val="18"/>
        </w:rPr>
        <w:t>、既に領域別パッケージ研修</w:t>
      </w:r>
      <w:r w:rsidR="0089318F" w:rsidRPr="00EC441E">
        <w:rPr>
          <w:rFonts w:ascii="ＭＳ ゴシック" w:eastAsia="ＭＳ ゴシック" w:hAnsi="ＭＳ ゴシック" w:hint="eastAsia"/>
          <w:color w:val="000000" w:themeColor="text1"/>
          <w:sz w:val="18"/>
          <w:szCs w:val="18"/>
        </w:rPr>
        <w:t>を行っている</w:t>
      </w:r>
      <w:r w:rsidR="00DD5977" w:rsidRPr="00EC441E">
        <w:rPr>
          <w:rFonts w:ascii="ＭＳ ゴシック" w:eastAsia="ＭＳ ゴシック" w:hAnsi="ＭＳ ゴシック" w:hint="eastAsia"/>
          <w:color w:val="000000" w:themeColor="text1"/>
          <w:sz w:val="18"/>
          <w:szCs w:val="18"/>
        </w:rPr>
        <w:t>領域に「●」を記入し</w:t>
      </w:r>
      <w:r w:rsidRPr="00EC441E">
        <w:rPr>
          <w:rFonts w:ascii="ＭＳ ゴシック" w:eastAsia="ＭＳ ゴシック" w:hAnsi="ＭＳ ゴシック" w:hint="eastAsia"/>
          <w:color w:val="000000" w:themeColor="text1"/>
          <w:sz w:val="18"/>
          <w:szCs w:val="18"/>
        </w:rPr>
        <w:t>、当該領域別パッケージ研修の定員数を</w:t>
      </w:r>
      <w:r w:rsidRPr="00EC441E">
        <w:rPr>
          <w:rFonts w:ascii="ＭＳ ゴシック" w:eastAsia="ＭＳ ゴシック" w:hAnsi="ＭＳ ゴシック"/>
          <w:color w:val="000000" w:themeColor="text1"/>
          <w:sz w:val="18"/>
          <w:szCs w:val="18"/>
        </w:rPr>
        <w:t>記入すること。</w:t>
      </w:r>
    </w:p>
    <w:p w14:paraId="105F40D1" w14:textId="11A68F1A"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w:t>
      </w:r>
      <w:r w:rsidR="006374DD" w:rsidRPr="00EC441E">
        <w:rPr>
          <w:rFonts w:ascii="ＭＳ ゴシック" w:eastAsia="ＭＳ ゴシック" w:hAnsi="ＭＳ ゴシック" w:hint="eastAsia"/>
          <w:color w:val="000000" w:themeColor="text1"/>
          <w:sz w:val="18"/>
          <w:szCs w:val="18"/>
        </w:rPr>
        <w:t>については</w:t>
      </w:r>
      <w:r w:rsidR="00B363E5" w:rsidRPr="00EC441E">
        <w:rPr>
          <w:rFonts w:ascii="ＭＳ ゴシック" w:eastAsia="ＭＳ ゴシック" w:hAnsi="ＭＳ ゴシック" w:hint="eastAsia"/>
          <w:color w:val="000000" w:themeColor="text1"/>
          <w:sz w:val="18"/>
          <w:szCs w:val="18"/>
        </w:rPr>
        <w:t>、</w:t>
      </w:r>
      <w:r w:rsidR="00C326D7" w:rsidRPr="00EC441E">
        <w:rPr>
          <w:rFonts w:ascii="ＭＳ ゴシック" w:eastAsia="ＭＳ ゴシック" w:hAnsi="ＭＳ ゴシック" w:hint="eastAsia"/>
          <w:color w:val="000000" w:themeColor="text1"/>
          <w:sz w:val="18"/>
          <w:szCs w:val="18"/>
        </w:rPr>
        <w:t>「領域別パッケージ研修の実施期間」に</w:t>
      </w:r>
      <w:r w:rsidRPr="00EC441E">
        <w:rPr>
          <w:rFonts w:ascii="ＭＳ ゴシック" w:eastAsia="ＭＳ ゴシック" w:hAnsi="ＭＳ ゴシック" w:hint="eastAsia"/>
          <w:color w:val="000000" w:themeColor="text1"/>
          <w:sz w:val="18"/>
          <w:szCs w:val="18"/>
        </w:rPr>
        <w:t>記入すること。</w:t>
      </w:r>
    </w:p>
    <w:p w14:paraId="31463BF6" w14:textId="3DCC8DCB"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「７．通信を利用した授業の有無」は、通信を利用する場合は「有」を、利用しない場合は「無」を選択すること。</w:t>
      </w:r>
      <w:r w:rsidR="00D05028" w:rsidRPr="00EC441E">
        <w:rPr>
          <w:rFonts w:ascii="ＭＳ ゴシック" w:eastAsia="ＭＳ ゴシック" w:hAnsi="ＭＳ ゴシック" w:hint="eastAsia"/>
          <w:color w:val="000000" w:themeColor="text1"/>
          <w:sz w:val="18"/>
          <w:szCs w:val="18"/>
        </w:rPr>
        <w:t>「有」の場合は</w:t>
      </w:r>
      <w:r w:rsidR="00D05028" w:rsidRPr="00EC441E">
        <w:rPr>
          <w:rFonts w:ascii="ＭＳ ゴシック" w:eastAsia="ＭＳ ゴシック" w:hAnsi="ＭＳ ゴシック" w:hint="eastAsia"/>
          <w:sz w:val="18"/>
          <w:szCs w:val="18"/>
        </w:rPr>
        <w:t>様式３別紙１－４</w:t>
      </w:r>
      <w:r w:rsidR="00D05028" w:rsidRPr="00EC441E">
        <w:rPr>
          <w:rFonts w:ascii="ＭＳ ゴシック" w:eastAsia="ＭＳ ゴシック" w:hAnsi="ＭＳ ゴシック"/>
          <w:sz w:val="18"/>
          <w:szCs w:val="18"/>
        </w:rPr>
        <w:t>を提出</w:t>
      </w:r>
      <w:r w:rsidR="00D05028" w:rsidRPr="00EC441E">
        <w:rPr>
          <w:rFonts w:ascii="ＭＳ ゴシック" w:eastAsia="ＭＳ ゴシック" w:hAnsi="ＭＳ ゴシック" w:hint="eastAsia"/>
          <w:sz w:val="18"/>
          <w:szCs w:val="18"/>
        </w:rPr>
        <w:t>すること。</w:t>
      </w:r>
      <w:r w:rsidRPr="00EC441E">
        <w:rPr>
          <w:rFonts w:ascii="ＭＳ ゴシック" w:eastAsia="ＭＳ ゴシック" w:hAnsi="ＭＳ ゴシック" w:hint="eastAsia"/>
          <w:color w:val="000000" w:themeColor="text1"/>
          <w:sz w:val="18"/>
          <w:szCs w:val="18"/>
        </w:rPr>
        <w:t>また共通科目、区分別科目での利用の有無を選択すること。</w:t>
      </w:r>
    </w:p>
    <w:p w14:paraId="6E772262" w14:textId="6B688B2C"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「８．特定行為研修の記録の保存方法」は、文書又は電磁的記録の別を選択すること。</w:t>
      </w:r>
    </w:p>
    <w:p w14:paraId="6B6EF785" w14:textId="61E4F586"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「９．履修免除の有無」については、履修免除を行う場合に「有」を、行わない場合は「無」を選択すること。履修免除を行う場合</w:t>
      </w:r>
      <w:r w:rsidR="00501FF2" w:rsidRPr="00501FF2">
        <w:rPr>
          <w:rFonts w:ascii="ＭＳ ゴシック" w:eastAsia="ＭＳ ゴシック" w:hAnsi="ＭＳ ゴシック" w:hint="eastAsia"/>
          <w:color w:val="000000" w:themeColor="text1"/>
          <w:sz w:val="18"/>
          <w:szCs w:val="18"/>
        </w:rPr>
        <w:t>は履修免除の規定を整備すること</w:t>
      </w:r>
      <w:r w:rsidRPr="00EC441E">
        <w:rPr>
          <w:rFonts w:ascii="ＭＳ ゴシック" w:eastAsia="ＭＳ ゴシック" w:hAnsi="ＭＳ ゴシック" w:hint="eastAsia"/>
          <w:color w:val="000000" w:themeColor="text1"/>
          <w:sz w:val="18"/>
          <w:szCs w:val="18"/>
        </w:rPr>
        <w:t>。</w:t>
      </w:r>
      <w:r w:rsidR="007D73BB" w:rsidRPr="00EC441E">
        <w:rPr>
          <w:rFonts w:ascii="ＭＳ ゴシック" w:eastAsia="ＭＳ ゴシック" w:hAnsi="ＭＳ ゴシック" w:hint="eastAsia"/>
          <w:color w:val="000000" w:themeColor="text1"/>
          <w:sz w:val="18"/>
          <w:szCs w:val="18"/>
        </w:rPr>
        <w:t>なお、当該項目は、領域別パッケージ研修における、特定行為研修の一部を免除した研修を行うことには該当しない</w:t>
      </w:r>
      <w:r w:rsidR="005A5E4B" w:rsidRPr="00EC441E">
        <w:rPr>
          <w:rFonts w:ascii="ＭＳ ゴシック" w:eastAsia="ＭＳ ゴシック" w:hAnsi="ＭＳ ゴシック" w:hint="eastAsia"/>
          <w:color w:val="000000" w:themeColor="text1"/>
          <w:sz w:val="18"/>
          <w:szCs w:val="18"/>
        </w:rPr>
        <w:t>こと</w:t>
      </w:r>
      <w:r w:rsidR="007D73BB" w:rsidRPr="00EC441E">
        <w:rPr>
          <w:rFonts w:ascii="ＭＳ ゴシック" w:eastAsia="ＭＳ ゴシック" w:hAnsi="ＭＳ ゴシック" w:hint="eastAsia"/>
          <w:color w:val="000000" w:themeColor="text1"/>
          <w:sz w:val="18"/>
          <w:szCs w:val="18"/>
        </w:rPr>
        <w:t>。</w:t>
      </w:r>
    </w:p>
    <w:p w14:paraId="1B1A9524" w14:textId="19D94657"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「10．講義、演習又は実習を行う施設及び設備の概要」は、</w:t>
      </w:r>
      <w:r w:rsidR="00395EF5"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color w:val="000000" w:themeColor="text1"/>
          <w:sz w:val="18"/>
          <w:szCs w:val="18"/>
        </w:rPr>
        <w:t>特定行為研修を行おうとする全ての特定行為区分ごとに、様式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color w:val="000000" w:themeColor="text1"/>
          <w:sz w:val="18"/>
          <w:szCs w:val="18"/>
        </w:rPr>
        <w:t>別紙２</w:t>
      </w:r>
      <w:r w:rsidRPr="00EC441E">
        <w:rPr>
          <w:rFonts w:ascii="ＭＳ ゴシック" w:eastAsia="ＭＳ ゴシック" w:hAnsi="ＭＳ ゴシック" w:hint="eastAsia"/>
          <w:color w:val="000000" w:themeColor="text1"/>
          <w:sz w:val="18"/>
          <w:szCs w:val="18"/>
        </w:rPr>
        <w:t>－１</w:t>
      </w:r>
      <w:r w:rsidRPr="00EC441E">
        <w:rPr>
          <w:rFonts w:ascii="ＭＳ ゴシック" w:eastAsia="ＭＳ ゴシック" w:hAnsi="ＭＳ ゴシック"/>
          <w:color w:val="000000" w:themeColor="text1"/>
          <w:sz w:val="18"/>
          <w:szCs w:val="18"/>
        </w:rPr>
        <w:t>に記入</w:t>
      </w:r>
      <w:r w:rsidRPr="00EC441E">
        <w:rPr>
          <w:rFonts w:ascii="ＭＳ ゴシック" w:eastAsia="ＭＳ ゴシック" w:hAnsi="ＭＳ ゴシック" w:hint="eastAsia"/>
          <w:color w:val="000000" w:themeColor="text1"/>
          <w:sz w:val="18"/>
          <w:szCs w:val="18"/>
        </w:rPr>
        <w:t>し、１部作成</w:t>
      </w:r>
      <w:r w:rsidRPr="00EC441E">
        <w:rPr>
          <w:rFonts w:ascii="ＭＳ ゴシック" w:eastAsia="ＭＳ ゴシック" w:hAnsi="ＭＳ ゴシック"/>
          <w:color w:val="000000" w:themeColor="text1"/>
          <w:sz w:val="18"/>
          <w:szCs w:val="18"/>
        </w:rPr>
        <w:t>すること。</w:t>
      </w:r>
      <w:r w:rsidR="009957C6" w:rsidRPr="00EC441E">
        <w:rPr>
          <w:rFonts w:ascii="ＭＳ ゴシック" w:eastAsia="ＭＳ ゴシック" w:hAnsi="ＭＳ ゴシック" w:hint="eastAsia"/>
          <w:color w:val="000000" w:themeColor="text1"/>
          <w:kern w:val="0"/>
          <w:sz w:val="18"/>
          <w:szCs w:val="18"/>
        </w:rPr>
        <w:t>ただし、複数の特定行為区分を同時に実施する場合に、共通科目については、全ての特定行為区分ごとに重複して記載する必要は無いこと。</w:t>
      </w:r>
      <w:r w:rsidRPr="00EC441E">
        <w:rPr>
          <w:rFonts w:ascii="ＭＳ ゴシック" w:eastAsia="ＭＳ ゴシック" w:hAnsi="ＭＳ ゴシック" w:hint="eastAsia"/>
          <w:color w:val="000000" w:themeColor="text1"/>
          <w:sz w:val="18"/>
          <w:szCs w:val="18"/>
        </w:rPr>
        <w:t>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hint="eastAsia"/>
          <w:color w:val="000000" w:themeColor="text1"/>
          <w:sz w:val="18"/>
          <w:szCs w:val="18"/>
        </w:rPr>
        <w:t>別紙２－２については、</w:t>
      </w:r>
      <w:r w:rsidR="00395EF5" w:rsidRPr="00EC441E">
        <w:rPr>
          <w:rFonts w:ascii="ＭＳ ゴシック" w:eastAsia="ＭＳ ゴシック" w:hAnsi="ＭＳ ゴシック" w:hint="eastAsia"/>
          <w:color w:val="000000" w:themeColor="text1"/>
          <w:sz w:val="18"/>
          <w:szCs w:val="18"/>
        </w:rPr>
        <w:t>新たに特定行為研修を行おうとする特定行為区分に係る</w:t>
      </w:r>
      <w:r w:rsidRPr="00EC441E">
        <w:rPr>
          <w:rFonts w:ascii="ＭＳ ゴシック" w:eastAsia="ＭＳ ゴシック" w:hAnsi="ＭＳ ゴシック"/>
          <w:color w:val="000000" w:themeColor="text1"/>
          <w:sz w:val="18"/>
          <w:szCs w:val="18"/>
        </w:rPr>
        <w:t>講義、演習又は実習を行う全ての施設及び設備</w:t>
      </w:r>
      <w:r w:rsidRPr="00EC441E">
        <w:rPr>
          <w:rFonts w:ascii="ＭＳ ゴシック" w:eastAsia="ＭＳ ゴシック" w:hAnsi="ＭＳ ゴシック" w:hint="eastAsia"/>
          <w:color w:val="000000" w:themeColor="text1"/>
          <w:sz w:val="18"/>
          <w:szCs w:val="18"/>
        </w:rPr>
        <w:t>ごとに記入し、</w:t>
      </w:r>
      <w:r w:rsidRPr="00EC441E">
        <w:rPr>
          <w:rFonts w:ascii="ＭＳ ゴシック" w:eastAsia="ＭＳ ゴシック" w:hAnsi="ＭＳ ゴシック"/>
          <w:color w:val="000000" w:themeColor="text1"/>
          <w:sz w:val="18"/>
          <w:szCs w:val="18"/>
        </w:rPr>
        <w:t>1部ずつ作成すること。</w:t>
      </w:r>
    </w:p>
    <w:p w14:paraId="65D8483D" w14:textId="0CA8DA9C"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「11．協力施設</w:t>
      </w:r>
      <w:r w:rsidR="00D05028" w:rsidRPr="00EC441E">
        <w:rPr>
          <w:rFonts w:ascii="ＭＳ ゴシック" w:eastAsia="ＭＳ ゴシック" w:hAnsi="ＭＳ ゴシック" w:hint="eastAsia"/>
          <w:color w:val="000000" w:themeColor="text1"/>
          <w:sz w:val="18"/>
          <w:szCs w:val="18"/>
        </w:rPr>
        <w:t>の有無</w:t>
      </w:r>
      <w:r w:rsidRPr="00EC441E">
        <w:rPr>
          <w:rFonts w:ascii="ＭＳ ゴシック" w:eastAsia="ＭＳ ゴシック" w:hAnsi="ＭＳ ゴシック"/>
          <w:color w:val="000000" w:themeColor="text1"/>
          <w:sz w:val="18"/>
          <w:szCs w:val="18"/>
        </w:rPr>
        <w:t>」は、</w:t>
      </w:r>
      <w:r w:rsidR="00E43344" w:rsidRPr="00EC441E">
        <w:rPr>
          <w:rFonts w:ascii="ＭＳ ゴシック" w:eastAsia="ＭＳ ゴシック" w:hAnsi="ＭＳ ゴシック"/>
          <w:color w:val="000000" w:themeColor="text1"/>
          <w:sz w:val="18"/>
          <w:szCs w:val="18"/>
        </w:rPr>
        <w:t>協力施設</w:t>
      </w:r>
      <w:r w:rsidR="00E43344" w:rsidRPr="00EC441E">
        <w:rPr>
          <w:rFonts w:ascii="ＭＳ ゴシック" w:eastAsia="ＭＳ ゴシック" w:hAnsi="ＭＳ ゴシック" w:hint="eastAsia"/>
          <w:color w:val="000000" w:themeColor="text1"/>
          <w:sz w:val="18"/>
          <w:szCs w:val="18"/>
        </w:rPr>
        <w:t>がある場合は「有」を、ない場合は「無」を選択すること。</w:t>
      </w:r>
      <w:r w:rsidR="00395EF5" w:rsidRPr="00EC441E">
        <w:rPr>
          <w:rFonts w:ascii="ＭＳ ゴシック" w:eastAsia="ＭＳ ゴシック" w:hAnsi="ＭＳ ゴシック" w:hint="eastAsia"/>
          <w:color w:val="000000" w:themeColor="text1"/>
          <w:sz w:val="18"/>
          <w:szCs w:val="18"/>
        </w:rPr>
        <w:t>新たに特定行為研修を行おうとする特定行為区分に係る</w:t>
      </w:r>
      <w:r w:rsidRPr="00EC441E">
        <w:rPr>
          <w:rFonts w:ascii="ＭＳ ゴシック" w:eastAsia="ＭＳ ゴシック" w:hAnsi="ＭＳ ゴシック"/>
          <w:color w:val="000000" w:themeColor="text1"/>
          <w:sz w:val="18"/>
          <w:szCs w:val="18"/>
        </w:rPr>
        <w:t>協力施設</w:t>
      </w:r>
      <w:r w:rsidR="00E43344" w:rsidRPr="00EC441E">
        <w:rPr>
          <w:rFonts w:ascii="ＭＳ ゴシック" w:eastAsia="ＭＳ ゴシック" w:hAnsi="ＭＳ ゴシック" w:hint="eastAsia"/>
          <w:color w:val="000000" w:themeColor="text1"/>
          <w:sz w:val="18"/>
          <w:szCs w:val="18"/>
        </w:rPr>
        <w:t>がある場合に</w:t>
      </w:r>
      <w:r w:rsidR="00D05028" w:rsidRPr="00EC441E">
        <w:rPr>
          <w:rFonts w:ascii="ＭＳ ゴシック" w:eastAsia="ＭＳ ゴシック" w:hAnsi="ＭＳ ゴシック" w:hint="eastAsia"/>
          <w:color w:val="000000" w:themeColor="text1"/>
          <w:sz w:val="18"/>
          <w:szCs w:val="18"/>
        </w:rPr>
        <w:t>、</w:t>
      </w:r>
      <w:r w:rsidR="00685705" w:rsidRPr="00EC441E">
        <w:rPr>
          <w:rFonts w:ascii="ＭＳ ゴシック" w:eastAsia="ＭＳ ゴシック" w:hAnsi="ＭＳ ゴシック" w:hint="eastAsia"/>
          <w:color w:val="000000" w:themeColor="text1"/>
          <w:sz w:val="18"/>
          <w:szCs w:val="18"/>
        </w:rPr>
        <w:t>協力施設</w:t>
      </w:r>
      <w:r w:rsidRPr="00EC441E">
        <w:rPr>
          <w:rFonts w:ascii="ＭＳ ゴシック" w:eastAsia="ＭＳ ゴシック" w:hAnsi="ＭＳ ゴシック"/>
          <w:color w:val="000000" w:themeColor="text1"/>
          <w:sz w:val="18"/>
          <w:szCs w:val="18"/>
        </w:rPr>
        <w:t>ごとに</w:t>
      </w:r>
      <w:r w:rsidRPr="00EC441E">
        <w:rPr>
          <w:rFonts w:ascii="ＭＳ ゴシック" w:eastAsia="ＭＳ ゴシック" w:hAnsi="ＭＳ ゴシック" w:hint="eastAsia"/>
          <w:color w:val="000000" w:themeColor="text1"/>
          <w:sz w:val="18"/>
          <w:szCs w:val="18"/>
        </w:rPr>
        <w:t>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hint="eastAsia"/>
          <w:color w:val="000000" w:themeColor="text1"/>
          <w:sz w:val="18"/>
          <w:szCs w:val="18"/>
        </w:rPr>
        <w:t>別紙３に</w:t>
      </w:r>
      <w:r w:rsidRPr="00EC441E">
        <w:rPr>
          <w:rFonts w:ascii="ＭＳ ゴシック" w:eastAsia="ＭＳ ゴシック" w:hAnsi="ＭＳ ゴシック"/>
          <w:color w:val="000000" w:themeColor="text1"/>
          <w:sz w:val="18"/>
          <w:szCs w:val="18"/>
        </w:rPr>
        <w:t>記入</w:t>
      </w:r>
      <w:r w:rsidRPr="00EC441E">
        <w:rPr>
          <w:rFonts w:ascii="ＭＳ ゴシック" w:eastAsia="ＭＳ ゴシック" w:hAnsi="ＭＳ ゴシック" w:hint="eastAsia"/>
          <w:color w:val="000000" w:themeColor="text1"/>
          <w:sz w:val="18"/>
          <w:szCs w:val="18"/>
        </w:rPr>
        <w:t>し、１部ずつ作成</w:t>
      </w:r>
      <w:r w:rsidRPr="00EC441E">
        <w:rPr>
          <w:rFonts w:ascii="ＭＳ ゴシック" w:eastAsia="ＭＳ ゴシック" w:hAnsi="ＭＳ ゴシック"/>
          <w:color w:val="000000" w:themeColor="text1"/>
          <w:sz w:val="18"/>
          <w:szCs w:val="18"/>
        </w:rPr>
        <w:t>すること。</w:t>
      </w:r>
    </w:p>
    <w:p w14:paraId="355834E9" w14:textId="109CBDA3"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「12.特定行為研修管理委員会の構成員の氏名等」は、</w:t>
      </w:r>
      <w:r w:rsidR="00395EF5" w:rsidRPr="00EC441E">
        <w:rPr>
          <w:rFonts w:ascii="ＭＳ ゴシック" w:eastAsia="ＭＳ ゴシック" w:hAnsi="ＭＳ ゴシック" w:hint="eastAsia"/>
          <w:color w:val="000000" w:themeColor="text1"/>
          <w:sz w:val="18"/>
          <w:szCs w:val="18"/>
        </w:rPr>
        <w:t>新たに特定行為研修を行おうとする特定行為区分に係る</w:t>
      </w:r>
      <w:r w:rsidRPr="00EC441E">
        <w:rPr>
          <w:rFonts w:ascii="ＭＳ ゴシック" w:eastAsia="ＭＳ ゴシック" w:hAnsi="ＭＳ ゴシック"/>
          <w:color w:val="000000" w:themeColor="text1"/>
          <w:sz w:val="18"/>
          <w:szCs w:val="18"/>
        </w:rPr>
        <w:t>全ての特定行為研修管理委員会の構成員について、様式</w:t>
      </w:r>
      <w:r w:rsidR="00395EF5"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color w:val="000000" w:themeColor="text1"/>
          <w:sz w:val="18"/>
          <w:szCs w:val="18"/>
        </w:rPr>
        <w:t>別紙４に記入すること。</w:t>
      </w:r>
    </w:p>
    <w:p w14:paraId="13F2A5F0" w14:textId="407BD748"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「13．特定行為研修の指導者一覧」については、</w:t>
      </w:r>
      <w:r w:rsidRPr="00EC441E">
        <w:rPr>
          <w:rFonts w:ascii="ＭＳ ゴシック" w:eastAsia="ＭＳ ゴシック" w:hAnsi="ＭＳ ゴシック" w:hint="eastAsia"/>
          <w:color w:val="000000" w:themeColor="text1"/>
          <w:sz w:val="18"/>
          <w:szCs w:val="18"/>
        </w:rPr>
        <w:t>共通科目及び</w:t>
      </w:r>
      <w:r w:rsidR="00395EF5" w:rsidRPr="00EC441E">
        <w:rPr>
          <w:rFonts w:ascii="ＭＳ ゴシック" w:eastAsia="ＭＳ ゴシック" w:hAnsi="ＭＳ ゴシック" w:hint="eastAsia"/>
          <w:color w:val="000000" w:themeColor="text1"/>
          <w:sz w:val="18"/>
          <w:szCs w:val="18"/>
        </w:rPr>
        <w:t>新たに</w:t>
      </w:r>
      <w:r w:rsidRPr="00EC441E">
        <w:rPr>
          <w:rFonts w:ascii="ＭＳ ゴシック" w:eastAsia="ＭＳ ゴシック" w:hAnsi="ＭＳ ゴシック"/>
          <w:color w:val="000000" w:themeColor="text1"/>
          <w:sz w:val="18"/>
          <w:szCs w:val="18"/>
        </w:rPr>
        <w:t>特定行為研修を行おうとする全ての特定行為区分ごとに</w:t>
      </w:r>
      <w:r w:rsidRPr="00EC441E">
        <w:rPr>
          <w:rFonts w:ascii="ＭＳ ゴシック" w:eastAsia="ＭＳ ゴシック" w:hAnsi="ＭＳ ゴシック" w:hint="eastAsia"/>
          <w:color w:val="000000" w:themeColor="text1"/>
          <w:sz w:val="18"/>
          <w:szCs w:val="18"/>
        </w:rPr>
        <w:t>様式</w:t>
      </w:r>
      <w:r w:rsidR="00D8706F" w:rsidRPr="00EC441E">
        <w:rPr>
          <w:rFonts w:ascii="ＭＳ ゴシック" w:eastAsia="ＭＳ ゴシック" w:hAnsi="ＭＳ ゴシック" w:hint="eastAsia"/>
          <w:color w:val="000000" w:themeColor="text1"/>
          <w:sz w:val="18"/>
          <w:szCs w:val="18"/>
        </w:rPr>
        <w:t>３</w:t>
      </w:r>
      <w:r w:rsidRPr="00EC441E">
        <w:rPr>
          <w:rFonts w:ascii="ＭＳ ゴシック" w:eastAsia="ＭＳ ゴシック" w:hAnsi="ＭＳ ゴシック" w:hint="eastAsia"/>
          <w:color w:val="000000" w:themeColor="text1"/>
          <w:sz w:val="18"/>
          <w:szCs w:val="18"/>
        </w:rPr>
        <w:t>別紙</w:t>
      </w:r>
      <w:r w:rsidRPr="00EC441E">
        <w:rPr>
          <w:rFonts w:ascii="ＭＳ ゴシック" w:eastAsia="ＭＳ ゴシック" w:hAnsi="ＭＳ ゴシック"/>
          <w:color w:val="000000" w:themeColor="text1"/>
          <w:sz w:val="18"/>
          <w:szCs w:val="18"/>
        </w:rPr>
        <w:t>５に記入し1部</w:t>
      </w:r>
      <w:r w:rsidRPr="00EC441E">
        <w:rPr>
          <w:rFonts w:ascii="ＭＳ ゴシック" w:eastAsia="ＭＳ ゴシック" w:hAnsi="ＭＳ ゴシック" w:hint="eastAsia"/>
          <w:color w:val="000000" w:themeColor="text1"/>
          <w:sz w:val="18"/>
          <w:szCs w:val="18"/>
        </w:rPr>
        <w:t>作成</w:t>
      </w:r>
      <w:r w:rsidRPr="00EC441E">
        <w:rPr>
          <w:rFonts w:ascii="ＭＳ ゴシック" w:eastAsia="ＭＳ ゴシック" w:hAnsi="ＭＳ ゴシック"/>
          <w:color w:val="000000" w:themeColor="text1"/>
          <w:sz w:val="18"/>
          <w:szCs w:val="18"/>
        </w:rPr>
        <w:t>すること。</w:t>
      </w:r>
      <w:r w:rsidR="009957C6" w:rsidRPr="00EC441E">
        <w:rPr>
          <w:rFonts w:ascii="ＭＳ ゴシック" w:eastAsia="ＭＳ ゴシック" w:hAnsi="ＭＳ ゴシック" w:hint="eastAsia"/>
          <w:color w:val="000000" w:themeColor="text1"/>
          <w:kern w:val="0"/>
          <w:sz w:val="18"/>
          <w:szCs w:val="18"/>
        </w:rPr>
        <w:t>ただし、複数の特定行為区分を同時に実施する場合に、共通科目については、全ての特定行為区分ごとに重複して記載する必要は無いこと。</w:t>
      </w:r>
    </w:p>
    <w:p w14:paraId="5ED4B31D" w14:textId="55F73370"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hint="eastAsia"/>
          <w:color w:val="000000" w:themeColor="text1"/>
          <w:sz w:val="18"/>
          <w:szCs w:val="18"/>
        </w:rPr>
        <w:t>「</w:t>
      </w:r>
      <w:r w:rsidRPr="00EC441E">
        <w:rPr>
          <w:rFonts w:ascii="ＭＳ ゴシック" w:eastAsia="ＭＳ ゴシック" w:hAnsi="ＭＳ ゴシック"/>
          <w:color w:val="000000" w:themeColor="text1"/>
          <w:sz w:val="18"/>
          <w:szCs w:val="18"/>
        </w:rPr>
        <w:t>14.特定行為研修計画（進度表を含む）」に</w:t>
      </w:r>
      <w:r w:rsidRPr="00EC441E">
        <w:rPr>
          <w:rFonts w:ascii="ＭＳ ゴシック" w:eastAsia="ＭＳ ゴシック" w:hAnsi="ＭＳ ゴシック" w:hint="eastAsia"/>
          <w:color w:val="000000" w:themeColor="text1"/>
          <w:sz w:val="18"/>
          <w:szCs w:val="18"/>
        </w:rPr>
        <w:t>ついて</w:t>
      </w:r>
      <w:r w:rsidRPr="00EC441E">
        <w:rPr>
          <w:rFonts w:ascii="ＭＳ ゴシック" w:eastAsia="ＭＳ ゴシック" w:hAnsi="ＭＳ ゴシック"/>
          <w:color w:val="000000" w:themeColor="text1"/>
          <w:sz w:val="18"/>
          <w:szCs w:val="18"/>
        </w:rPr>
        <w:t>は、</w:t>
      </w:r>
      <w:r w:rsidR="00395EF5" w:rsidRPr="00EC441E">
        <w:rPr>
          <w:rFonts w:ascii="ＭＳ ゴシック" w:eastAsia="ＭＳ ゴシック" w:hAnsi="ＭＳ ゴシック" w:hint="eastAsia"/>
          <w:color w:val="000000" w:themeColor="text1"/>
          <w:sz w:val="18"/>
          <w:szCs w:val="18"/>
        </w:rPr>
        <w:t>指定研修機関において</w:t>
      </w:r>
      <w:r w:rsidR="00301001" w:rsidRPr="00EC441E">
        <w:rPr>
          <w:rFonts w:ascii="ＭＳ ゴシック" w:eastAsia="ＭＳ ゴシック" w:hAnsi="ＭＳ ゴシック" w:hint="eastAsia"/>
          <w:color w:val="000000" w:themeColor="text1"/>
          <w:sz w:val="18"/>
          <w:szCs w:val="18"/>
        </w:rPr>
        <w:t>新たに</w:t>
      </w:r>
      <w:r w:rsidR="00395EF5" w:rsidRPr="00EC441E">
        <w:rPr>
          <w:rFonts w:ascii="ＭＳ ゴシック" w:eastAsia="ＭＳ ゴシック" w:hAnsi="ＭＳ ゴシック" w:hint="eastAsia"/>
          <w:color w:val="000000" w:themeColor="text1"/>
          <w:sz w:val="18"/>
          <w:szCs w:val="18"/>
        </w:rPr>
        <w:t>特定行為研修</w:t>
      </w:r>
      <w:r w:rsidR="00AE3DC5" w:rsidRPr="00EC441E">
        <w:rPr>
          <w:rFonts w:ascii="ＭＳ ゴシック" w:eastAsia="ＭＳ ゴシック" w:hAnsi="ＭＳ ゴシック" w:hint="eastAsia"/>
          <w:color w:val="000000" w:themeColor="text1"/>
          <w:sz w:val="18"/>
          <w:szCs w:val="18"/>
        </w:rPr>
        <w:t>を行おうとする</w:t>
      </w:r>
      <w:r w:rsidR="00395EF5" w:rsidRPr="00EC441E">
        <w:rPr>
          <w:rFonts w:ascii="ＭＳ ゴシック" w:eastAsia="ＭＳ ゴシック" w:hAnsi="ＭＳ ゴシック" w:hint="eastAsia"/>
          <w:color w:val="000000" w:themeColor="text1"/>
          <w:sz w:val="18"/>
          <w:szCs w:val="18"/>
        </w:rPr>
        <w:t>全ての特定行為区分</w:t>
      </w:r>
      <w:r w:rsidR="00AE3DC5" w:rsidRPr="00EC441E">
        <w:rPr>
          <w:rFonts w:ascii="ＭＳ ゴシック" w:eastAsia="ＭＳ ゴシック" w:hAnsi="ＭＳ ゴシック" w:hint="eastAsia"/>
          <w:color w:val="000000" w:themeColor="text1"/>
          <w:sz w:val="18"/>
          <w:szCs w:val="18"/>
        </w:rPr>
        <w:t>及び領域別パッケージ研修</w:t>
      </w:r>
      <w:r w:rsidRPr="00EC441E">
        <w:rPr>
          <w:rFonts w:ascii="ＭＳ ゴシック" w:eastAsia="ＭＳ ゴシック" w:hAnsi="ＭＳ ゴシック"/>
          <w:color w:val="000000" w:themeColor="text1"/>
          <w:sz w:val="18"/>
          <w:szCs w:val="18"/>
        </w:rPr>
        <w:t>ごとに</w:t>
      </w:r>
      <w:r w:rsidRPr="00EC441E">
        <w:rPr>
          <w:rFonts w:ascii="ＭＳ ゴシック" w:eastAsia="ＭＳ ゴシック" w:hAnsi="ＭＳ ゴシック" w:hint="eastAsia"/>
          <w:color w:val="000000" w:themeColor="text1"/>
          <w:sz w:val="18"/>
          <w:szCs w:val="18"/>
        </w:rPr>
        <w:t>記入</w:t>
      </w:r>
      <w:r w:rsidRPr="00EC441E">
        <w:rPr>
          <w:rFonts w:ascii="ＭＳ ゴシック" w:eastAsia="ＭＳ ゴシック" w:hAnsi="ＭＳ ゴシック"/>
          <w:color w:val="000000" w:themeColor="text1"/>
          <w:sz w:val="18"/>
          <w:szCs w:val="18"/>
        </w:rPr>
        <w:t>した特定行為研修計画を1部添付すること。いずれも様式は自由とする。</w:t>
      </w:r>
      <w:r w:rsidR="009957C6" w:rsidRPr="00EC441E">
        <w:rPr>
          <w:rFonts w:ascii="ＭＳ ゴシック" w:eastAsia="ＭＳ ゴシック" w:hAnsi="ＭＳ ゴシック" w:hint="eastAsia"/>
          <w:color w:val="000000" w:themeColor="text1"/>
          <w:kern w:val="0"/>
          <w:sz w:val="18"/>
          <w:szCs w:val="18"/>
        </w:rPr>
        <w:t>ただし、複数の特定行為区分を同時に実施する場合に、共通科目については、全ての特定行為区分ごとに重複して記載する必要は無いこと。</w:t>
      </w:r>
      <w:r w:rsidRPr="00EC441E">
        <w:rPr>
          <w:rFonts w:ascii="ＭＳ ゴシック" w:eastAsia="ＭＳ ゴシック" w:hAnsi="ＭＳ ゴシック"/>
          <w:color w:val="000000" w:themeColor="text1"/>
          <w:sz w:val="18"/>
          <w:szCs w:val="18"/>
        </w:rPr>
        <w:t>なお、進度表については、実習期間がわかるように記入すること。</w:t>
      </w:r>
      <w:r w:rsidR="00861293" w:rsidRPr="00EC441E">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20E851F4" w14:textId="67BA7132" w:rsidR="00933FC8" w:rsidRPr="00EC441E" w:rsidRDefault="00933FC8" w:rsidP="00EC441E">
      <w:pPr>
        <w:pStyle w:val="af0"/>
        <w:numPr>
          <w:ilvl w:val="0"/>
          <w:numId w:val="1"/>
        </w:numPr>
        <w:ind w:leftChars="0"/>
        <w:rPr>
          <w:rFonts w:ascii="ＭＳ ゴシック" w:eastAsia="ＭＳ ゴシック" w:hAnsi="ＭＳ ゴシック"/>
          <w:color w:val="000000" w:themeColor="text1"/>
          <w:sz w:val="18"/>
          <w:szCs w:val="18"/>
        </w:rPr>
      </w:pPr>
      <w:r w:rsidRPr="00EC441E">
        <w:rPr>
          <w:rFonts w:ascii="ＭＳ ゴシック" w:eastAsia="ＭＳ ゴシック" w:hAnsi="ＭＳ ゴシック"/>
          <w:color w:val="000000" w:themeColor="text1"/>
          <w:sz w:val="18"/>
          <w:szCs w:val="18"/>
        </w:rPr>
        <w:t>記入欄が足りない場合は、行を</w:t>
      </w:r>
      <w:r w:rsidRPr="00EC441E">
        <w:rPr>
          <w:rFonts w:ascii="ＭＳ ゴシック" w:eastAsia="ＭＳ ゴシック" w:hAnsi="ＭＳ ゴシック" w:hint="eastAsia"/>
          <w:color w:val="000000" w:themeColor="text1"/>
          <w:sz w:val="18"/>
          <w:szCs w:val="18"/>
        </w:rPr>
        <w:t>追加し</w:t>
      </w:r>
      <w:r w:rsidRPr="00EC441E">
        <w:rPr>
          <w:rFonts w:ascii="ＭＳ ゴシック" w:eastAsia="ＭＳ ゴシック" w:hAnsi="ＭＳ ゴシック"/>
          <w:color w:val="000000" w:themeColor="text1"/>
          <w:sz w:val="18"/>
          <w:szCs w:val="18"/>
        </w:rPr>
        <w:t>記入すること。</w:t>
      </w:r>
    </w:p>
    <w:p w14:paraId="0DCDD085" w14:textId="77777777" w:rsidR="001712E6" w:rsidRPr="001E0088" w:rsidRDefault="001712E6" w:rsidP="00933FC8">
      <w:pPr>
        <w:rPr>
          <w:rFonts w:ascii="ＭＳ ゴシック" w:eastAsia="ＭＳ ゴシック" w:hAnsi="ＭＳ ゴシック"/>
          <w:color w:val="000000" w:themeColor="text1"/>
          <w:sz w:val="24"/>
          <w:szCs w:val="24"/>
        </w:rPr>
      </w:pPr>
    </w:p>
    <w:sectPr w:rsidR="001712E6" w:rsidRPr="001E0088" w:rsidSect="00590D4C">
      <w:pgSz w:w="11906" w:h="16838"/>
      <w:pgMar w:top="567" w:right="425"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7443" w14:textId="77777777" w:rsidR="003035B4" w:rsidRDefault="003035B4" w:rsidP="0003620F">
      <w:r>
        <w:separator/>
      </w:r>
    </w:p>
  </w:endnote>
  <w:endnote w:type="continuationSeparator" w:id="0">
    <w:p w14:paraId="57FAA6D9" w14:textId="77777777" w:rsidR="003035B4" w:rsidRDefault="003035B4" w:rsidP="000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07B2" w14:textId="77777777" w:rsidR="003035B4" w:rsidRDefault="003035B4" w:rsidP="0003620F">
      <w:r>
        <w:separator/>
      </w:r>
    </w:p>
  </w:footnote>
  <w:footnote w:type="continuationSeparator" w:id="0">
    <w:p w14:paraId="20335785" w14:textId="77777777" w:rsidR="003035B4" w:rsidRDefault="003035B4" w:rsidP="0003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5C12"/>
    <w:multiLevelType w:val="hybridMultilevel"/>
    <w:tmpl w:val="C1DA826E"/>
    <w:lvl w:ilvl="0" w:tplc="32F410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690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FE"/>
    <w:rsid w:val="00001DCF"/>
    <w:rsid w:val="00005633"/>
    <w:rsid w:val="000157D6"/>
    <w:rsid w:val="00032EE9"/>
    <w:rsid w:val="0003620F"/>
    <w:rsid w:val="000441A9"/>
    <w:rsid w:val="00066CA3"/>
    <w:rsid w:val="00074BCD"/>
    <w:rsid w:val="00092F83"/>
    <w:rsid w:val="000A733C"/>
    <w:rsid w:val="000C4AE7"/>
    <w:rsid w:val="000D66DD"/>
    <w:rsid w:val="000F1CFD"/>
    <w:rsid w:val="00111C98"/>
    <w:rsid w:val="00170D8F"/>
    <w:rsid w:val="001712E6"/>
    <w:rsid w:val="001B65CB"/>
    <w:rsid w:val="001C1559"/>
    <w:rsid w:val="001E0088"/>
    <w:rsid w:val="001E052C"/>
    <w:rsid w:val="001E1F16"/>
    <w:rsid w:val="002048E6"/>
    <w:rsid w:val="00204919"/>
    <w:rsid w:val="002508FE"/>
    <w:rsid w:val="0027086F"/>
    <w:rsid w:val="00282848"/>
    <w:rsid w:val="00285FC6"/>
    <w:rsid w:val="0029017C"/>
    <w:rsid w:val="002956D9"/>
    <w:rsid w:val="002A084A"/>
    <w:rsid w:val="002A68E4"/>
    <w:rsid w:val="002C3601"/>
    <w:rsid w:val="002D2DD1"/>
    <w:rsid w:val="002D6C78"/>
    <w:rsid w:val="00301001"/>
    <w:rsid w:val="00302FD8"/>
    <w:rsid w:val="003035B4"/>
    <w:rsid w:val="00327BB3"/>
    <w:rsid w:val="00331001"/>
    <w:rsid w:val="00344D8E"/>
    <w:rsid w:val="00395EF5"/>
    <w:rsid w:val="003A52A8"/>
    <w:rsid w:val="003B6251"/>
    <w:rsid w:val="003B6FE5"/>
    <w:rsid w:val="003C277C"/>
    <w:rsid w:val="003F0ED2"/>
    <w:rsid w:val="00400295"/>
    <w:rsid w:val="004071B6"/>
    <w:rsid w:val="00416E92"/>
    <w:rsid w:val="00420416"/>
    <w:rsid w:val="00463548"/>
    <w:rsid w:val="00487B8A"/>
    <w:rsid w:val="00493B7C"/>
    <w:rsid w:val="004A0FDB"/>
    <w:rsid w:val="004A1C31"/>
    <w:rsid w:val="004B0F06"/>
    <w:rsid w:val="004B27FE"/>
    <w:rsid w:val="004B2D16"/>
    <w:rsid w:val="004C1A88"/>
    <w:rsid w:val="004C1CB4"/>
    <w:rsid w:val="004C4741"/>
    <w:rsid w:val="004C6A34"/>
    <w:rsid w:val="004C77AB"/>
    <w:rsid w:val="004E149E"/>
    <w:rsid w:val="004E2F77"/>
    <w:rsid w:val="004F5378"/>
    <w:rsid w:val="004F5D87"/>
    <w:rsid w:val="00501FF2"/>
    <w:rsid w:val="0051559C"/>
    <w:rsid w:val="0052261A"/>
    <w:rsid w:val="00527D8B"/>
    <w:rsid w:val="00530C4C"/>
    <w:rsid w:val="00531619"/>
    <w:rsid w:val="005335ED"/>
    <w:rsid w:val="00550B3B"/>
    <w:rsid w:val="00583D2A"/>
    <w:rsid w:val="00590D4C"/>
    <w:rsid w:val="005A5E4B"/>
    <w:rsid w:val="005B0DFC"/>
    <w:rsid w:val="005B3EE1"/>
    <w:rsid w:val="005E09DF"/>
    <w:rsid w:val="005E696B"/>
    <w:rsid w:val="005E6FD4"/>
    <w:rsid w:val="00615E05"/>
    <w:rsid w:val="006165F4"/>
    <w:rsid w:val="0062620A"/>
    <w:rsid w:val="006374DD"/>
    <w:rsid w:val="00662EAA"/>
    <w:rsid w:val="00685705"/>
    <w:rsid w:val="0068738F"/>
    <w:rsid w:val="006C0279"/>
    <w:rsid w:val="006C15AB"/>
    <w:rsid w:val="006D7627"/>
    <w:rsid w:val="006E4327"/>
    <w:rsid w:val="006F3E59"/>
    <w:rsid w:val="00702D94"/>
    <w:rsid w:val="00703746"/>
    <w:rsid w:val="00704814"/>
    <w:rsid w:val="007125DE"/>
    <w:rsid w:val="007128AB"/>
    <w:rsid w:val="0072654C"/>
    <w:rsid w:val="00727889"/>
    <w:rsid w:val="00741C47"/>
    <w:rsid w:val="00750F59"/>
    <w:rsid w:val="007677BE"/>
    <w:rsid w:val="00797050"/>
    <w:rsid w:val="007B2CA4"/>
    <w:rsid w:val="007B6CB0"/>
    <w:rsid w:val="007D73BB"/>
    <w:rsid w:val="00806EF1"/>
    <w:rsid w:val="0081306D"/>
    <w:rsid w:val="00815191"/>
    <w:rsid w:val="008167C9"/>
    <w:rsid w:val="00820032"/>
    <w:rsid w:val="0082119B"/>
    <w:rsid w:val="008432E6"/>
    <w:rsid w:val="00846B78"/>
    <w:rsid w:val="00861293"/>
    <w:rsid w:val="00865318"/>
    <w:rsid w:val="008768A3"/>
    <w:rsid w:val="008900B5"/>
    <w:rsid w:val="00890785"/>
    <w:rsid w:val="0089318F"/>
    <w:rsid w:val="008F56E2"/>
    <w:rsid w:val="00901E05"/>
    <w:rsid w:val="00922A09"/>
    <w:rsid w:val="00933FC8"/>
    <w:rsid w:val="009700B7"/>
    <w:rsid w:val="009741F5"/>
    <w:rsid w:val="00976818"/>
    <w:rsid w:val="00982668"/>
    <w:rsid w:val="00982932"/>
    <w:rsid w:val="009957C6"/>
    <w:rsid w:val="00996A98"/>
    <w:rsid w:val="00997E35"/>
    <w:rsid w:val="009A287F"/>
    <w:rsid w:val="009A4AD2"/>
    <w:rsid w:val="009A5BF5"/>
    <w:rsid w:val="009F3069"/>
    <w:rsid w:val="00A05CFA"/>
    <w:rsid w:val="00A17FEA"/>
    <w:rsid w:val="00A33B30"/>
    <w:rsid w:val="00A4620D"/>
    <w:rsid w:val="00A52FA5"/>
    <w:rsid w:val="00A851C2"/>
    <w:rsid w:val="00AA2F44"/>
    <w:rsid w:val="00AC7406"/>
    <w:rsid w:val="00AD0166"/>
    <w:rsid w:val="00AD4833"/>
    <w:rsid w:val="00AD573A"/>
    <w:rsid w:val="00AE2AF8"/>
    <w:rsid w:val="00AE3DC5"/>
    <w:rsid w:val="00B0243C"/>
    <w:rsid w:val="00B04E7C"/>
    <w:rsid w:val="00B146DD"/>
    <w:rsid w:val="00B318CC"/>
    <w:rsid w:val="00B32663"/>
    <w:rsid w:val="00B351F2"/>
    <w:rsid w:val="00B363E5"/>
    <w:rsid w:val="00B500BF"/>
    <w:rsid w:val="00B5674A"/>
    <w:rsid w:val="00B678E1"/>
    <w:rsid w:val="00B75A59"/>
    <w:rsid w:val="00B9147F"/>
    <w:rsid w:val="00B915C9"/>
    <w:rsid w:val="00BB7F1D"/>
    <w:rsid w:val="00BD682B"/>
    <w:rsid w:val="00BE46AD"/>
    <w:rsid w:val="00BE55A4"/>
    <w:rsid w:val="00C22200"/>
    <w:rsid w:val="00C326D7"/>
    <w:rsid w:val="00C4304D"/>
    <w:rsid w:val="00C732D1"/>
    <w:rsid w:val="00C87B32"/>
    <w:rsid w:val="00CA3BBF"/>
    <w:rsid w:val="00CC14D0"/>
    <w:rsid w:val="00CD3E2E"/>
    <w:rsid w:val="00CD5B89"/>
    <w:rsid w:val="00CE5F33"/>
    <w:rsid w:val="00CE6254"/>
    <w:rsid w:val="00CF1DCA"/>
    <w:rsid w:val="00D04CEA"/>
    <w:rsid w:val="00D05028"/>
    <w:rsid w:val="00D140CD"/>
    <w:rsid w:val="00D44385"/>
    <w:rsid w:val="00D5166C"/>
    <w:rsid w:val="00D8706F"/>
    <w:rsid w:val="00DA4C2B"/>
    <w:rsid w:val="00DA5864"/>
    <w:rsid w:val="00DA6BB9"/>
    <w:rsid w:val="00DD4E50"/>
    <w:rsid w:val="00DD5977"/>
    <w:rsid w:val="00DF68D1"/>
    <w:rsid w:val="00E20970"/>
    <w:rsid w:val="00E21A69"/>
    <w:rsid w:val="00E2214D"/>
    <w:rsid w:val="00E345F1"/>
    <w:rsid w:val="00E43344"/>
    <w:rsid w:val="00E53617"/>
    <w:rsid w:val="00E6056A"/>
    <w:rsid w:val="00E85B34"/>
    <w:rsid w:val="00E94784"/>
    <w:rsid w:val="00E95A59"/>
    <w:rsid w:val="00EC441E"/>
    <w:rsid w:val="00EC44C9"/>
    <w:rsid w:val="00EC549F"/>
    <w:rsid w:val="00EC584B"/>
    <w:rsid w:val="00EC68E1"/>
    <w:rsid w:val="00ED4AC7"/>
    <w:rsid w:val="00EE6BC0"/>
    <w:rsid w:val="00F103C7"/>
    <w:rsid w:val="00F10598"/>
    <w:rsid w:val="00F11916"/>
    <w:rsid w:val="00F32667"/>
    <w:rsid w:val="00F56F21"/>
    <w:rsid w:val="00F62933"/>
    <w:rsid w:val="00F67D17"/>
    <w:rsid w:val="00F775C9"/>
    <w:rsid w:val="00FA2A4E"/>
    <w:rsid w:val="00FA3A57"/>
    <w:rsid w:val="00FA4BBB"/>
    <w:rsid w:val="00FB0883"/>
    <w:rsid w:val="00FB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5C0644"/>
  <w15:chartTrackingRefBased/>
  <w15:docId w15:val="{B30F65B1-3D4F-43EA-A382-A8F9D11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20F"/>
    <w:pPr>
      <w:tabs>
        <w:tab w:val="center" w:pos="4252"/>
        <w:tab w:val="right" w:pos="8504"/>
      </w:tabs>
      <w:snapToGrid w:val="0"/>
    </w:pPr>
  </w:style>
  <w:style w:type="character" w:customStyle="1" w:styleId="a5">
    <w:name w:val="ヘッダー (文字)"/>
    <w:basedOn w:val="a0"/>
    <w:link w:val="a4"/>
    <w:uiPriority w:val="99"/>
    <w:rsid w:val="0003620F"/>
  </w:style>
  <w:style w:type="paragraph" w:styleId="a6">
    <w:name w:val="footer"/>
    <w:basedOn w:val="a"/>
    <w:link w:val="a7"/>
    <w:uiPriority w:val="99"/>
    <w:unhideWhenUsed/>
    <w:rsid w:val="0003620F"/>
    <w:pPr>
      <w:tabs>
        <w:tab w:val="center" w:pos="4252"/>
        <w:tab w:val="right" w:pos="8504"/>
      </w:tabs>
      <w:snapToGrid w:val="0"/>
    </w:pPr>
  </w:style>
  <w:style w:type="character" w:customStyle="1" w:styleId="a7">
    <w:name w:val="フッター (文字)"/>
    <w:basedOn w:val="a0"/>
    <w:link w:val="a6"/>
    <w:uiPriority w:val="99"/>
    <w:rsid w:val="0003620F"/>
  </w:style>
  <w:style w:type="paragraph" w:styleId="a8">
    <w:name w:val="Balloon Text"/>
    <w:basedOn w:val="a"/>
    <w:link w:val="a9"/>
    <w:uiPriority w:val="99"/>
    <w:semiHidden/>
    <w:unhideWhenUsed/>
    <w:rsid w:val="00B02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559C"/>
    <w:rPr>
      <w:sz w:val="18"/>
      <w:szCs w:val="18"/>
    </w:rPr>
  </w:style>
  <w:style w:type="paragraph" w:styleId="ab">
    <w:name w:val="annotation text"/>
    <w:basedOn w:val="a"/>
    <w:link w:val="ac"/>
    <w:uiPriority w:val="99"/>
    <w:unhideWhenUsed/>
    <w:rsid w:val="0051559C"/>
    <w:pPr>
      <w:jc w:val="left"/>
    </w:pPr>
  </w:style>
  <w:style w:type="character" w:customStyle="1" w:styleId="ac">
    <w:name w:val="コメント文字列 (文字)"/>
    <w:basedOn w:val="a0"/>
    <w:link w:val="ab"/>
    <w:uiPriority w:val="99"/>
    <w:rsid w:val="0051559C"/>
  </w:style>
  <w:style w:type="paragraph" w:styleId="ad">
    <w:name w:val="annotation subject"/>
    <w:basedOn w:val="ab"/>
    <w:next w:val="ab"/>
    <w:link w:val="ae"/>
    <w:uiPriority w:val="99"/>
    <w:semiHidden/>
    <w:unhideWhenUsed/>
    <w:rsid w:val="00B363E5"/>
    <w:rPr>
      <w:b/>
      <w:bCs/>
    </w:rPr>
  </w:style>
  <w:style w:type="character" w:customStyle="1" w:styleId="ae">
    <w:name w:val="コメント内容 (文字)"/>
    <w:basedOn w:val="ac"/>
    <w:link w:val="ad"/>
    <w:uiPriority w:val="99"/>
    <w:semiHidden/>
    <w:rsid w:val="00B363E5"/>
    <w:rPr>
      <w:b/>
      <w:bCs/>
    </w:rPr>
  </w:style>
  <w:style w:type="paragraph" w:styleId="af">
    <w:name w:val="Revision"/>
    <w:hidden/>
    <w:uiPriority w:val="99"/>
    <w:semiHidden/>
    <w:rsid w:val="00AD573A"/>
  </w:style>
  <w:style w:type="paragraph" w:styleId="af0">
    <w:name w:val="List Paragraph"/>
    <w:basedOn w:val="a"/>
    <w:uiPriority w:val="34"/>
    <w:qFormat/>
    <w:rsid w:val="00550B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34160">
      <w:bodyDiv w:val="1"/>
      <w:marLeft w:val="0"/>
      <w:marRight w:val="0"/>
      <w:marTop w:val="0"/>
      <w:marBottom w:val="0"/>
      <w:divBdr>
        <w:top w:val="none" w:sz="0" w:space="0" w:color="auto"/>
        <w:left w:val="none" w:sz="0" w:space="0" w:color="auto"/>
        <w:bottom w:val="none" w:sz="0" w:space="0" w:color="auto"/>
        <w:right w:val="none" w:sz="0" w:space="0" w:color="auto"/>
      </w:divBdr>
    </w:div>
    <w:div w:id="1460496178">
      <w:bodyDiv w:val="1"/>
      <w:marLeft w:val="0"/>
      <w:marRight w:val="0"/>
      <w:marTop w:val="0"/>
      <w:marBottom w:val="0"/>
      <w:divBdr>
        <w:top w:val="none" w:sz="0" w:space="0" w:color="auto"/>
        <w:left w:val="none" w:sz="0" w:space="0" w:color="auto"/>
        <w:bottom w:val="none" w:sz="0" w:space="0" w:color="auto"/>
        <w:right w:val="none" w:sz="0" w:space="0" w:color="auto"/>
      </w:divBdr>
    </w:div>
    <w:div w:id="1622371518">
      <w:bodyDiv w:val="1"/>
      <w:marLeft w:val="0"/>
      <w:marRight w:val="0"/>
      <w:marTop w:val="0"/>
      <w:marBottom w:val="0"/>
      <w:divBdr>
        <w:top w:val="none" w:sz="0" w:space="0" w:color="auto"/>
        <w:left w:val="none" w:sz="0" w:space="0" w:color="auto"/>
        <w:bottom w:val="none" w:sz="0" w:space="0" w:color="auto"/>
        <w:right w:val="none" w:sz="0" w:space="0" w:color="auto"/>
      </w:divBdr>
    </w:div>
    <w:div w:id="19199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2E6B-B8C2-4C56-A9E4-C08E57B3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かほる(kurita-kaoru)</dc:creator>
  <cp:keywords/>
  <dc:description/>
  <cp:lastModifiedBy>松田 咲野(matsuda-saya.zi5)</cp:lastModifiedBy>
  <cp:revision>112</cp:revision>
  <cp:lastPrinted>2020-10-23T09:08:00Z</cp:lastPrinted>
  <dcterms:created xsi:type="dcterms:W3CDTF">2019-02-14T06:34:00Z</dcterms:created>
  <dcterms:modified xsi:type="dcterms:W3CDTF">2024-03-26T00:55:00Z</dcterms:modified>
</cp:coreProperties>
</file>