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4916" w14:textId="77777777" w:rsidR="004D4761" w:rsidRPr="00007DCE" w:rsidRDefault="001759A7" w:rsidP="004D4761">
      <w:pPr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E8649" wp14:editId="36B11C9B">
                <wp:simplePos x="0" y="0"/>
                <wp:positionH relativeFrom="column">
                  <wp:posOffset>5669915</wp:posOffset>
                </wp:positionH>
                <wp:positionV relativeFrom="paragraph">
                  <wp:posOffset>-197485</wp:posOffset>
                </wp:positionV>
                <wp:extent cx="819150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04A3" w14:textId="19828487" w:rsidR="001759A7" w:rsidRPr="001759A7" w:rsidRDefault="009059AE" w:rsidP="001759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A255CC">
                              <w:rPr>
                                <w:rFonts w:asciiTheme="majorEastAsia" w:eastAsiaTheme="majorEastAsia" w:hAnsiTheme="majorEastAsia"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E86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45pt;margin-top:-15.55pt;width:6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" stroked="f">
                <v:textbox>
                  <w:txbxContent>
                    <w:p w14:paraId="1B4504A3" w14:textId="19828487" w:rsidR="001759A7" w:rsidRPr="001759A7" w:rsidRDefault="009059AE" w:rsidP="001759A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A255CC">
                        <w:rPr>
                          <w:rFonts w:asciiTheme="majorEastAsia" w:eastAsiaTheme="majorEastAsia" w:hAnsiTheme="majorEastAsia"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4D4761" w:rsidRPr="00007DCE">
        <w:rPr>
          <w:rFonts w:asciiTheme="majorEastAsia" w:eastAsiaTheme="majorEastAsia" w:hAnsiTheme="majorEastAsia" w:cs="Times New Roman" w:hint="eastAsia"/>
          <w:b/>
          <w:sz w:val="24"/>
        </w:rPr>
        <w:t>研修医評価票</w:t>
      </w:r>
      <w:r w:rsidR="00301E2A">
        <w:rPr>
          <w:rFonts w:asciiTheme="majorEastAsia" w:eastAsiaTheme="majorEastAsia" w:hAnsiTheme="majorEastAsia" w:cs="Times New Roman" w:hint="eastAsia"/>
          <w:b/>
          <w:sz w:val="24"/>
        </w:rPr>
        <w:t xml:space="preserve"> </w:t>
      </w:r>
      <w:r w:rsidR="00BD64C4">
        <w:rPr>
          <w:rFonts w:asciiTheme="majorEastAsia" w:eastAsiaTheme="majorEastAsia" w:hAnsiTheme="majorEastAsia" w:cs="Times New Roman" w:hint="eastAsia"/>
          <w:b/>
          <w:sz w:val="24"/>
        </w:rPr>
        <w:t>Ⅰ</w:t>
      </w:r>
    </w:p>
    <w:p w14:paraId="41CFB3DC" w14:textId="77777777" w:rsidR="004D4761" w:rsidRPr="004D4761" w:rsidRDefault="004D4761" w:rsidP="004D4761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14:paraId="5833E62C" w14:textId="77777777" w:rsidR="00497CED" w:rsidRDefault="004D4761" w:rsidP="004D476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36720E">
        <w:rPr>
          <w:rFonts w:asciiTheme="majorEastAsia" w:eastAsiaTheme="majorEastAsia" w:hAnsiTheme="majorEastAsia" w:cs="Times New Roman" w:hint="eastAsia"/>
          <w:b/>
          <w:sz w:val="22"/>
        </w:rPr>
        <w:t>「A. 医師としての基本的価値観</w:t>
      </w:r>
      <w:r w:rsidR="00CB2896" w:rsidRPr="0036720E">
        <w:rPr>
          <w:rFonts w:asciiTheme="majorEastAsia" w:eastAsiaTheme="majorEastAsia" w:hAnsiTheme="majorEastAsia" w:cs="Times New Roman" w:hint="eastAsia"/>
          <w:b/>
          <w:sz w:val="22"/>
        </w:rPr>
        <w:t>(プロフェッショナリズム)</w:t>
      </w:r>
      <w:r w:rsidRPr="0036720E">
        <w:rPr>
          <w:rFonts w:asciiTheme="majorEastAsia" w:eastAsiaTheme="majorEastAsia" w:hAnsiTheme="majorEastAsia" w:cs="Times New Roman" w:hint="eastAsia"/>
          <w:b/>
          <w:sz w:val="22"/>
        </w:rPr>
        <w:t>」</w:t>
      </w:r>
      <w:r w:rsidR="009F4362" w:rsidRPr="0036720E">
        <w:rPr>
          <w:rFonts w:asciiTheme="majorEastAsia" w:eastAsiaTheme="majorEastAsia" w:hAnsiTheme="majorEastAsia" w:cs="Times New Roman" w:hint="eastAsia"/>
          <w:b/>
          <w:sz w:val="22"/>
        </w:rPr>
        <w:t>に関する</w:t>
      </w:r>
      <w:r w:rsidR="00F00F79" w:rsidRPr="00F579C1">
        <w:rPr>
          <w:rFonts w:asciiTheme="majorEastAsia" w:eastAsiaTheme="majorEastAsia" w:hAnsiTheme="majorEastAsia" w:cs="Times New Roman" w:hint="eastAsia"/>
          <w:b/>
          <w:sz w:val="22"/>
        </w:rPr>
        <w:t>評価</w:t>
      </w:r>
    </w:p>
    <w:p w14:paraId="5A120B5C" w14:textId="77777777" w:rsidR="004D4761" w:rsidRPr="00A069D5" w:rsidRDefault="004D4761" w:rsidP="00E66E5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p w14:paraId="014ABF6A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研修医名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="00943015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2B9DE3B5" w14:textId="77777777"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研修分野・診療科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</w:t>
      </w:r>
      <w:r w:rsidR="00CE583D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</w:t>
      </w:r>
      <w:r w:rsidR="001F75C9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14:paraId="633551F2" w14:textId="77777777" w:rsidR="00A02C0C" w:rsidRDefault="00BD64C4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観察者</w:t>
      </w:r>
      <w:r w:rsidR="002A0066">
        <w:rPr>
          <w:rFonts w:asciiTheme="majorEastAsia" w:eastAsiaTheme="majorEastAsia" w:hAnsiTheme="majorEastAsia" w:hint="eastAsia"/>
          <w:sz w:val="20"/>
        </w:rPr>
        <w:t xml:space="preserve">　氏名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="00A02C0C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="00A02C0C"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 xml:space="preserve">　</w:t>
      </w:r>
      <w:r w:rsidR="00251A72">
        <w:rPr>
          <w:rFonts w:asciiTheme="majorEastAsia" w:eastAsiaTheme="majorEastAsia" w:hAnsiTheme="majorEastAsia" w:hint="eastAsia"/>
          <w:sz w:val="20"/>
        </w:rPr>
        <w:t>区分　□医師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　□</w:t>
      </w:r>
      <w:r w:rsidR="00CF6AE7">
        <w:rPr>
          <w:rFonts w:asciiTheme="majorEastAsia" w:eastAsiaTheme="majorEastAsia" w:hAnsiTheme="majorEastAsia" w:hint="eastAsia"/>
          <w:sz w:val="20"/>
        </w:rPr>
        <w:t>医師以外</w:t>
      </w:r>
      <w:r w:rsidR="00251A72" w:rsidRPr="00AB0B38">
        <w:rPr>
          <w:rFonts w:asciiTheme="majorEastAsia" w:eastAsiaTheme="majorEastAsia" w:hAnsiTheme="majorEastAsia" w:cs="Times New Roman" w:hint="eastAsia"/>
          <w:sz w:val="20"/>
        </w:rPr>
        <w:t>（</w:t>
      </w:r>
      <w:r w:rsidR="00251A72" w:rsidRPr="00007DCE">
        <w:rPr>
          <w:rFonts w:asciiTheme="majorEastAsia" w:eastAsiaTheme="majorEastAsia" w:hAnsiTheme="majorEastAsia" w:hint="eastAsia"/>
          <w:sz w:val="20"/>
        </w:rPr>
        <w:t>職種</w:t>
      </w:r>
      <w:r w:rsidR="00251A72">
        <w:rPr>
          <w:rFonts w:asciiTheme="majorEastAsia" w:eastAsiaTheme="majorEastAsia" w:hAnsiTheme="majorEastAsia" w:hint="eastAsia"/>
          <w:sz w:val="20"/>
        </w:rPr>
        <w:t xml:space="preserve">名　　　　　　　　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 </w:t>
      </w:r>
      <w:r w:rsidR="00251A72">
        <w:rPr>
          <w:rFonts w:asciiTheme="majorEastAsia" w:eastAsiaTheme="majorEastAsia" w:hAnsiTheme="majorEastAsia" w:cs="Times New Roman"/>
          <w:sz w:val="20"/>
        </w:rPr>
        <w:t>）</w:t>
      </w:r>
    </w:p>
    <w:p w14:paraId="0F95A94A" w14:textId="77777777" w:rsidR="00FB195D" w:rsidRDefault="00FB195D" w:rsidP="00FB195D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C5023F">
        <w:rPr>
          <w:rFonts w:asciiTheme="majorEastAsia" w:eastAsiaTheme="majorEastAsia" w:hAnsiTheme="majorEastAsia" w:cs="Times New Roman" w:hint="eastAsia"/>
          <w:sz w:val="20"/>
        </w:rPr>
        <w:t>観察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期間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  <w:r w:rsidRPr="00AB0B38">
        <w:rPr>
          <w:rFonts w:asciiTheme="majorEastAsia" w:eastAsiaTheme="majorEastAsia" w:hAnsiTheme="majorEastAsia" w:cs="Times New Roman" w:hint="eastAsia"/>
          <w:sz w:val="20"/>
        </w:rPr>
        <w:t xml:space="preserve">　～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</w:p>
    <w:p w14:paraId="7B8C3B1E" w14:textId="77777777" w:rsidR="00A02C0C" w:rsidRPr="00007DCE" w:rsidRDefault="00A02C0C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 w:rsidRPr="00007DCE">
        <w:rPr>
          <w:rFonts w:asciiTheme="majorEastAsia" w:eastAsiaTheme="majorEastAsia" w:hAnsiTheme="majorEastAsia" w:hint="eastAsia"/>
          <w:sz w:val="20"/>
        </w:rPr>
        <w:t>記載日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="001E2C01" w:rsidRPr="001E2C0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>日</w:t>
      </w:r>
    </w:p>
    <w:p w14:paraId="4DC4F9CA" w14:textId="77777777" w:rsidR="00CB2896" w:rsidRDefault="00CB2896" w:rsidP="004D4761">
      <w:pPr>
        <w:jc w:val="lef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1"/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85"/>
        <w:gridCol w:w="886"/>
        <w:gridCol w:w="885"/>
        <w:gridCol w:w="886"/>
        <w:gridCol w:w="886"/>
      </w:tblGrid>
      <w:tr w:rsidR="00251A72" w:rsidRPr="00F579C1" w14:paraId="57328492" w14:textId="77777777" w:rsidTr="00251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Align w:val="center"/>
          </w:tcPr>
          <w:p w14:paraId="18AF9905" w14:textId="77777777" w:rsidR="00B65863" w:rsidRPr="00F579C1" w:rsidRDefault="00B65863" w:rsidP="006F4F2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85" w:type="dxa"/>
            <w:vAlign w:val="center"/>
          </w:tcPr>
          <w:p w14:paraId="238E181B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レベル１</w:t>
            </w:r>
          </w:p>
          <w:p w14:paraId="1D3F7BA2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2776B5B1" w14:textId="77777777" w:rsidR="00561DF4" w:rsidRPr="00F579C1" w:rsidRDefault="00B65863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期待を</w:t>
            </w:r>
          </w:p>
          <w:p w14:paraId="102517DA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大きく</w:t>
            </w:r>
          </w:p>
          <w:p w14:paraId="7A10C3C8" w14:textId="77777777" w:rsidR="00E560D6" w:rsidRPr="00F579C1" w:rsidRDefault="00E560D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下回る</w:t>
            </w:r>
          </w:p>
        </w:tc>
        <w:tc>
          <w:tcPr>
            <w:tcW w:w="886" w:type="dxa"/>
            <w:vAlign w:val="center"/>
          </w:tcPr>
          <w:p w14:paraId="7033DBB2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レベル２</w:t>
            </w:r>
          </w:p>
          <w:p w14:paraId="1080283D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1F946748" w14:textId="77777777" w:rsidR="00561DF4" w:rsidRPr="00F579C1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期待を</w:t>
            </w:r>
          </w:p>
          <w:p w14:paraId="1B4AF4B3" w14:textId="77777777" w:rsidR="00561DF4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下回る</w:t>
            </w:r>
          </w:p>
          <w:p w14:paraId="259A2BB4" w14:textId="77777777" w:rsidR="00251A72" w:rsidRPr="00F579C1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68B6678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レベル３</w:t>
            </w:r>
          </w:p>
          <w:p w14:paraId="4CE6C769" w14:textId="77777777"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4C7CDB5D" w14:textId="77777777" w:rsidR="00B65863" w:rsidRPr="00F579C1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</w:t>
            </w:r>
          </w:p>
          <w:p w14:paraId="6CF85EEA" w14:textId="77777777" w:rsidR="00561DF4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通り</w:t>
            </w:r>
          </w:p>
          <w:p w14:paraId="0F5E38F0" w14:textId="77777777" w:rsidR="00251A72" w:rsidRPr="00F579C1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right w:val="double" w:sz="4" w:space="0" w:color="000000" w:themeColor="text1"/>
            </w:tcBorders>
            <w:vAlign w:val="center"/>
          </w:tcPr>
          <w:p w14:paraId="2CBB0177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レベル４</w:t>
            </w:r>
          </w:p>
          <w:p w14:paraId="1D340780" w14:textId="77777777"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14:paraId="70108819" w14:textId="77777777" w:rsidR="00561DF4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</w:t>
            </w:r>
            <w:r w:rsidR="009F4362"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を</w:t>
            </w:r>
          </w:p>
          <w:p w14:paraId="454215AD" w14:textId="77777777" w:rsidR="00B65863" w:rsidRPr="00F579C1" w:rsidRDefault="00B65863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大きく</w:t>
            </w:r>
          </w:p>
          <w:p w14:paraId="13466B96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上</w:t>
            </w:r>
            <w:r w:rsidR="00B65863"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回る</w:t>
            </w:r>
          </w:p>
        </w:tc>
        <w:tc>
          <w:tcPr>
            <w:tcW w:w="886" w:type="dxa"/>
            <w:tcBorders>
              <w:left w:val="double" w:sz="4" w:space="0" w:color="000000" w:themeColor="text1"/>
            </w:tcBorders>
            <w:vAlign w:val="center"/>
          </w:tcPr>
          <w:p w14:paraId="0F9A15E3" w14:textId="77777777"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観察</w:t>
            </w:r>
          </w:p>
          <w:p w14:paraId="25466861" w14:textId="77777777" w:rsidR="002A0066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機会</w:t>
            </w:r>
          </w:p>
          <w:p w14:paraId="191F0C96" w14:textId="77777777" w:rsidR="00B65863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なし</w:t>
            </w:r>
          </w:p>
        </w:tc>
      </w:tr>
      <w:tr w:rsidR="00251A72" w:rsidRPr="00F579C1" w14:paraId="11A0783B" w14:textId="77777777" w:rsidTr="0025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4CA14" w14:textId="77777777" w:rsidR="00B65863" w:rsidRPr="00F579C1" w:rsidRDefault="00B65863" w:rsidP="0020615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A-1.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社会的使命と公衆衛生への寄与</w:t>
            </w:r>
          </w:p>
          <w:p w14:paraId="60993077" w14:textId="77777777" w:rsidR="00B65863" w:rsidRPr="00F579C1" w:rsidRDefault="00B65863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社会的使命を自覚し、説明責任を果たしつつ、限りある資源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や社会の変遷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に配慮した公正な医療の提供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及び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公衆衛生の向上に努める。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51ED8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D2799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4FE6A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FE0D636" w14:textId="77777777"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F86CE2E" w14:textId="77777777" w:rsidR="00B65863" w:rsidRPr="00F579C1" w:rsidRDefault="00561DF4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14:paraId="4D7D6821" w14:textId="77777777" w:rsidTr="00251A7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3127C7" w14:textId="77777777"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A-2.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利他的な態度</w:t>
            </w:r>
          </w:p>
          <w:p w14:paraId="7CCFEDE8" w14:textId="77777777" w:rsidR="002A0066" w:rsidRPr="00F579C1" w:rsidRDefault="002A0066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患者の苦痛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や不安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の軽減と福利の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向上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を最優先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し、患者の価値観や自己決定権を尊重する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E6DDB5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D44F7B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F9FCA5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065E336A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E72B85" w14:textId="77777777" w:rsidR="002A0066" w:rsidRPr="00F579C1" w:rsidRDefault="00561DF4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14:paraId="6A920FF3" w14:textId="77777777" w:rsidTr="0025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09985" w14:textId="77777777"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A-3.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人間性の尊重</w:t>
            </w:r>
          </w:p>
          <w:p w14:paraId="1ADE73DC" w14:textId="77777777" w:rsidR="002A0066" w:rsidRPr="00F579C1" w:rsidRDefault="00BB468A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患者や家族</w:t>
            </w:r>
            <w:r w:rsidR="002A0066"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の多様な価値観、感情、知識に配慮し、尊敬の念と思いやりの心を持って接する。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F9204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18E26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73AD2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8B85D29" w14:textId="77777777"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3DAC3B0" w14:textId="77777777" w:rsidR="002A0066" w:rsidRPr="00F579C1" w:rsidRDefault="00561DF4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14:paraId="610DCEF7" w14:textId="77777777" w:rsidTr="00251A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7AD564" w14:textId="77777777"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A-4.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自らを高める姿勢</w:t>
            </w:r>
          </w:p>
          <w:p w14:paraId="03591754" w14:textId="77777777" w:rsidR="002A0066" w:rsidRPr="00F579C1" w:rsidRDefault="002A0066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自らの言動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及び医療の内容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を省察し、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常に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資質・能力の向上に努める。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E09543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CADC9A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7DCF6E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14:paraId="5B8B5F97" w14:textId="77777777"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DEF947" w14:textId="77777777" w:rsidR="002A0066" w:rsidRPr="00F579C1" w:rsidRDefault="00561DF4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</w:tbl>
    <w:p w14:paraId="69C9C015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※</w:t>
      </w:r>
      <w:r w:rsidRPr="00561DF4">
        <w:rPr>
          <w:rFonts w:asciiTheme="majorEastAsia" w:eastAsiaTheme="majorEastAsia" w:hAnsiTheme="majorEastAsia" w:hint="eastAsia"/>
          <w:b/>
          <w:sz w:val="20"/>
        </w:rPr>
        <w:t>「期待」とは、「研修修了時に期待される状態」とする</w:t>
      </w:r>
      <w:r w:rsidR="00181191">
        <w:rPr>
          <w:rFonts w:asciiTheme="majorEastAsia" w:eastAsiaTheme="majorEastAsia" w:hAnsiTheme="majorEastAsia" w:hint="eastAsia"/>
          <w:b/>
          <w:sz w:val="20"/>
        </w:rPr>
        <w:t>。</w:t>
      </w:r>
    </w:p>
    <w:p w14:paraId="7BDAC41C" w14:textId="77777777"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12A26840" w14:textId="77777777" w:rsidR="005069A7" w:rsidRPr="00251A72" w:rsidRDefault="005069A7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14:paraId="7B861F4F" w14:textId="77777777" w:rsidR="00561DF4" w:rsidRP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 w:rsidRPr="00561DF4">
        <w:rPr>
          <w:rFonts w:asciiTheme="majorEastAsia" w:eastAsiaTheme="majorEastAsia" w:hAnsiTheme="majorEastAsia" w:hint="eastAsia"/>
          <w:b/>
          <w:sz w:val="20"/>
        </w:rPr>
        <w:t>印象に残るエピソードがあれば記述して下さい。</w:t>
      </w:r>
      <w:r w:rsidR="00283AFF" w:rsidRPr="00561DF4">
        <w:rPr>
          <w:rFonts w:asciiTheme="majorEastAsia" w:eastAsiaTheme="majorEastAsia" w:hAnsiTheme="majorEastAsia" w:hint="eastAsia"/>
          <w:b/>
          <w:sz w:val="20"/>
        </w:rPr>
        <w:t>特に、「期待を大きく下回る」とした場合は必ず記入をお願いします。</w:t>
      </w:r>
    </w:p>
    <w:p w14:paraId="636C2583" w14:textId="77777777" w:rsidR="00B65863" w:rsidRPr="00561DF4" w:rsidRDefault="00126D88" w:rsidP="004D1CC2">
      <w:pPr>
        <w:spacing w:line="240" w:lineRule="exact"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r w:rsidRPr="001242BC">
        <w:rPr>
          <w:rFonts w:asciiTheme="majorEastAsia" w:eastAsiaTheme="majorEastAsia" w:hAnsiTheme="majorEastAsia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DB5E" wp14:editId="001A90C0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515100" cy="24320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32050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A73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5.95pt;width:513pt;height:1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" adj="570" strokecolor="black [3213]">
                <w10:wrap anchorx="page"/>
              </v:shape>
            </w:pict>
          </mc:Fallback>
        </mc:AlternateContent>
      </w:r>
    </w:p>
    <w:sectPr w:rsidR="00B65863" w:rsidRPr="00561DF4" w:rsidSect="00126D88">
      <w:pgSz w:w="11906" w:h="16838"/>
      <w:pgMar w:top="851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C9852" w14:textId="77777777" w:rsidR="00514E90" w:rsidRDefault="00514E90" w:rsidP="004D1CC2">
      <w:r>
        <w:separator/>
      </w:r>
    </w:p>
  </w:endnote>
  <w:endnote w:type="continuationSeparator" w:id="0">
    <w:p w14:paraId="2C5C6BE4" w14:textId="77777777" w:rsidR="00514E90" w:rsidRDefault="00514E90" w:rsidP="004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810B2" w14:textId="77777777" w:rsidR="00514E90" w:rsidRDefault="00514E90" w:rsidP="004D1CC2">
      <w:r>
        <w:separator/>
      </w:r>
    </w:p>
  </w:footnote>
  <w:footnote w:type="continuationSeparator" w:id="0">
    <w:p w14:paraId="4FD54B0A" w14:textId="77777777" w:rsidR="00514E90" w:rsidRDefault="00514E90" w:rsidP="004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61"/>
    <w:rsid w:val="00007DCE"/>
    <w:rsid w:val="000151E9"/>
    <w:rsid w:val="00097C1A"/>
    <w:rsid w:val="000A21E8"/>
    <w:rsid w:val="000F471F"/>
    <w:rsid w:val="000F6165"/>
    <w:rsid w:val="0012233E"/>
    <w:rsid w:val="001242BC"/>
    <w:rsid w:val="00126D88"/>
    <w:rsid w:val="00133918"/>
    <w:rsid w:val="00145F32"/>
    <w:rsid w:val="0015311B"/>
    <w:rsid w:val="00156FF0"/>
    <w:rsid w:val="001759A7"/>
    <w:rsid w:val="00181191"/>
    <w:rsid w:val="001A6752"/>
    <w:rsid w:val="001D54FC"/>
    <w:rsid w:val="001E2C01"/>
    <w:rsid w:val="001F75C9"/>
    <w:rsid w:val="0020615E"/>
    <w:rsid w:val="002122CC"/>
    <w:rsid w:val="002312B0"/>
    <w:rsid w:val="002342E1"/>
    <w:rsid w:val="00251A72"/>
    <w:rsid w:val="002671F2"/>
    <w:rsid w:val="00283AFF"/>
    <w:rsid w:val="00284D45"/>
    <w:rsid w:val="002A0066"/>
    <w:rsid w:val="002B6FF1"/>
    <w:rsid w:val="00301E2A"/>
    <w:rsid w:val="00313D58"/>
    <w:rsid w:val="00353D41"/>
    <w:rsid w:val="0036720E"/>
    <w:rsid w:val="00407267"/>
    <w:rsid w:val="00413C24"/>
    <w:rsid w:val="00467D49"/>
    <w:rsid w:val="0047071A"/>
    <w:rsid w:val="00497CED"/>
    <w:rsid w:val="004D1CC2"/>
    <w:rsid w:val="004D4761"/>
    <w:rsid w:val="004F1518"/>
    <w:rsid w:val="005069A7"/>
    <w:rsid w:val="005125F1"/>
    <w:rsid w:val="00514E90"/>
    <w:rsid w:val="00541B69"/>
    <w:rsid w:val="00561DF4"/>
    <w:rsid w:val="0057171E"/>
    <w:rsid w:val="00581230"/>
    <w:rsid w:val="00592ECB"/>
    <w:rsid w:val="005D541B"/>
    <w:rsid w:val="005E5906"/>
    <w:rsid w:val="00620EFB"/>
    <w:rsid w:val="006225B5"/>
    <w:rsid w:val="00641777"/>
    <w:rsid w:val="006E6535"/>
    <w:rsid w:val="006F4F2A"/>
    <w:rsid w:val="007C1521"/>
    <w:rsid w:val="00811F65"/>
    <w:rsid w:val="0086429E"/>
    <w:rsid w:val="008A5698"/>
    <w:rsid w:val="008F3D65"/>
    <w:rsid w:val="00905841"/>
    <w:rsid w:val="009059AE"/>
    <w:rsid w:val="009176FC"/>
    <w:rsid w:val="009367E4"/>
    <w:rsid w:val="00942D15"/>
    <w:rsid w:val="00943015"/>
    <w:rsid w:val="0096620C"/>
    <w:rsid w:val="009E6782"/>
    <w:rsid w:val="009F4362"/>
    <w:rsid w:val="009F68B1"/>
    <w:rsid w:val="00A01AA6"/>
    <w:rsid w:val="00A02C0C"/>
    <w:rsid w:val="00A069D5"/>
    <w:rsid w:val="00A255CC"/>
    <w:rsid w:val="00AB0B38"/>
    <w:rsid w:val="00AC1EC0"/>
    <w:rsid w:val="00B36AD8"/>
    <w:rsid w:val="00B65863"/>
    <w:rsid w:val="00BB468A"/>
    <w:rsid w:val="00BD64C4"/>
    <w:rsid w:val="00C02EB7"/>
    <w:rsid w:val="00C27200"/>
    <w:rsid w:val="00C5023F"/>
    <w:rsid w:val="00C6165B"/>
    <w:rsid w:val="00C8615B"/>
    <w:rsid w:val="00CB2896"/>
    <w:rsid w:val="00CE583D"/>
    <w:rsid w:val="00CF6AE7"/>
    <w:rsid w:val="00D14537"/>
    <w:rsid w:val="00D16F61"/>
    <w:rsid w:val="00D34FAB"/>
    <w:rsid w:val="00D41608"/>
    <w:rsid w:val="00DC05B7"/>
    <w:rsid w:val="00E45AE6"/>
    <w:rsid w:val="00E560D6"/>
    <w:rsid w:val="00E66E55"/>
    <w:rsid w:val="00E76204"/>
    <w:rsid w:val="00F00F79"/>
    <w:rsid w:val="00F137C5"/>
    <w:rsid w:val="00F52C0C"/>
    <w:rsid w:val="00F579C1"/>
    <w:rsid w:val="00F675C9"/>
    <w:rsid w:val="00F70F04"/>
    <w:rsid w:val="00F82398"/>
    <w:rsid w:val="00FB195D"/>
    <w:rsid w:val="00FC6CA0"/>
    <w:rsid w:val="00FE2F0E"/>
    <w:rsid w:val="00FE38B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41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52C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C2"/>
  </w:style>
  <w:style w:type="paragraph" w:styleId="a6">
    <w:name w:val="footer"/>
    <w:basedOn w:val="a"/>
    <w:link w:val="a7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C2"/>
  </w:style>
  <w:style w:type="paragraph" w:styleId="Web">
    <w:name w:val="Normal (Web)"/>
    <w:basedOn w:val="a"/>
    <w:uiPriority w:val="99"/>
    <w:semiHidden/>
    <w:unhideWhenUsed/>
    <w:rsid w:val="00231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1A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A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A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A849-4C0F-40E0-B46E-D6700DEA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2023-03-31T08:32:00Z</dcterms:created>
  <dcterms:modified xsi:type="dcterms:W3CDTF">2023-03-31T08:32:00Z</dcterms:modified>
</cp:coreProperties>
</file>