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122"/>
        <w:gridCol w:w="1701"/>
        <w:gridCol w:w="5670"/>
      </w:tblGrid>
      <w:tr w:rsidR="002D08F5" w:rsidRPr="005A07CC" w14:paraId="43230C32" w14:textId="77777777" w:rsidTr="009C325C">
        <w:trPr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BEC40" w14:textId="74C5D9C8" w:rsidR="002D08F5" w:rsidRPr="005A07CC" w:rsidRDefault="00FF75B9" w:rsidP="007F7B7C">
            <w:pPr>
              <w:jc w:val="center"/>
              <w:rPr>
                <w:rFonts w:asciiTheme="minorEastAsia" w:hAnsiTheme="minorEastAsia"/>
              </w:rPr>
            </w:pPr>
            <w:r w:rsidRPr="00FF75B9">
              <w:rPr>
                <w:rFonts w:ascii="ＭＳ 明朝" w:hAnsi="ＭＳ 明朝" w:hint="eastAsia"/>
                <w:color w:val="auto"/>
              </w:rPr>
              <w:t>医療用ガウンの購入一式</w:t>
            </w:r>
            <w:r>
              <w:rPr>
                <w:rFonts w:ascii="ＭＳ 明朝" w:hAnsi="ＭＳ 明朝" w:hint="eastAsia"/>
                <w:color w:val="auto"/>
              </w:rPr>
              <w:t>に係る</w:t>
            </w:r>
            <w:r w:rsidR="002D08F5">
              <w:rPr>
                <w:rFonts w:asciiTheme="minorEastAsia" w:hAnsiTheme="minorEastAsia" w:hint="eastAsia"/>
              </w:rPr>
              <w:t>調達応募書</w:t>
            </w:r>
          </w:p>
        </w:tc>
      </w:tr>
      <w:tr w:rsidR="009C325C" w:rsidRPr="005A07CC" w14:paraId="771C9DFF" w14:textId="77777777" w:rsidTr="009C325C">
        <w:trPr>
          <w:trHeight w:val="6180"/>
          <w:jc w:val="center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DBD4C7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67E96E1" w14:textId="77777777" w:rsidR="009C325C" w:rsidRPr="005A07CC" w:rsidRDefault="009C325C" w:rsidP="009C325C">
            <w:pPr>
              <w:ind w:rightChars="50" w:right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　</w:t>
            </w:r>
            <w:r w:rsidRPr="005A07CC">
              <w:rPr>
                <w:rFonts w:asciiTheme="minorEastAsia" w:hAnsiTheme="minorEastAsia" w:hint="eastAsia"/>
              </w:rPr>
              <w:t>日</w:t>
            </w:r>
          </w:p>
          <w:p w14:paraId="216F259C" w14:textId="77777777" w:rsidR="009C325C" w:rsidRDefault="009C325C" w:rsidP="009C325C">
            <w:pPr>
              <w:rPr>
                <w:rFonts w:asciiTheme="minorEastAsia" w:hAnsiTheme="minorEastAsia"/>
              </w:rPr>
            </w:pPr>
          </w:p>
          <w:p w14:paraId="40028C6A" w14:textId="77777777" w:rsidR="009C325C" w:rsidRPr="00767EEA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支出負担行為担当官</w:t>
            </w:r>
          </w:p>
          <w:p w14:paraId="3CD1A7EF" w14:textId="77777777" w:rsidR="009C325C" w:rsidRDefault="009C325C" w:rsidP="009C325C">
            <w:pPr>
              <w:ind w:left="720" w:hangingChars="300" w:hanging="7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67EEA">
              <w:rPr>
                <w:rFonts w:ascii="ＭＳ ゴシック" w:eastAsia="ＭＳ ゴシック" w:hAnsi="ＭＳ ゴシック" w:hint="eastAsia"/>
                <w:szCs w:val="21"/>
              </w:rPr>
              <w:t>厚生労働省大臣官房会計課長　殿</w:t>
            </w:r>
          </w:p>
          <w:p w14:paraId="5224451A" w14:textId="77777777" w:rsidR="009C325C" w:rsidRPr="00677D4F" w:rsidRDefault="009C325C" w:rsidP="009C325C">
            <w:pPr>
              <w:ind w:leftChars="100" w:left="240"/>
              <w:rPr>
                <w:rFonts w:asciiTheme="minorEastAsia" w:hAnsiTheme="minorEastAsia"/>
              </w:rPr>
            </w:pPr>
          </w:p>
          <w:p w14:paraId="547BE902" w14:textId="77777777" w:rsidR="009C325C" w:rsidRPr="00E241DD" w:rsidRDefault="009C325C" w:rsidP="009C325C">
            <w:pPr>
              <w:rPr>
                <w:rFonts w:asciiTheme="minorEastAsia" w:hAnsiTheme="minorEastAsia"/>
              </w:rPr>
            </w:pPr>
          </w:p>
          <w:p w14:paraId="30A6E784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746BA">
              <w:rPr>
                <w:rFonts w:asciiTheme="minorEastAsia" w:hAnsiTheme="minorEastAsia" w:hint="eastAsia"/>
                <w:spacing w:val="180"/>
                <w:u w:val="single"/>
                <w:fitText w:val="1440" w:id="-2028425727"/>
              </w:rPr>
              <w:t>所在</w:t>
            </w:r>
            <w:r w:rsidRPr="008746BA">
              <w:rPr>
                <w:rFonts w:asciiTheme="minorEastAsia" w:hAnsiTheme="minorEastAsia" w:hint="eastAsia"/>
                <w:u w:val="single"/>
                <w:fitText w:val="1440" w:id="-2028425727"/>
              </w:rPr>
              <w:t>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E0C7B1D" w14:textId="77777777" w:rsidR="009C325C" w:rsidRPr="002D08F5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  <w:u w:val="single"/>
              </w:rPr>
            </w:pPr>
            <w:r w:rsidRPr="00897C57">
              <w:rPr>
                <w:rFonts w:asciiTheme="minorEastAsia" w:hAnsiTheme="minorEastAsia" w:hint="eastAsia"/>
                <w:u w:val="single"/>
                <w:fitText w:val="1440" w:id="-2028425728"/>
              </w:rPr>
              <w:t>商号又は名称</w:t>
            </w:r>
            <w:r w:rsidRPr="002D08F5">
              <w:rPr>
                <w:rFonts w:asciiTheme="minorEastAsia" w:hAnsiTheme="minorEastAsia" w:hint="eastAsia"/>
                <w:u w:val="single"/>
              </w:rPr>
              <w:t>：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0FDBB7F1" w14:textId="77777777" w:rsidR="009C325C" w:rsidRPr="005B7A20" w:rsidRDefault="009C325C" w:rsidP="009C325C">
            <w:pPr>
              <w:spacing w:line="360" w:lineRule="auto"/>
              <w:ind w:leftChars="1600" w:left="3840" w:rightChars="50" w:right="120"/>
              <w:rPr>
                <w:rFonts w:asciiTheme="minorEastAsia" w:hAnsiTheme="minorEastAsia"/>
              </w:rPr>
            </w:pPr>
            <w:r w:rsidRPr="00FF3583">
              <w:rPr>
                <w:rFonts w:asciiTheme="minorEastAsia" w:hAnsiTheme="minorEastAsia" w:hint="eastAsia"/>
                <w:spacing w:val="53"/>
                <w:w w:val="85"/>
                <w:u w:val="single"/>
                <w:fitText w:val="1440" w:id="-2028425726"/>
              </w:rPr>
              <w:t>代表者氏</w:t>
            </w:r>
            <w:r w:rsidRPr="00FF3583">
              <w:rPr>
                <w:rFonts w:asciiTheme="minorEastAsia" w:hAnsiTheme="minorEastAsia" w:hint="eastAsia"/>
                <w:spacing w:val="2"/>
                <w:w w:val="85"/>
                <w:u w:val="single"/>
                <w:fitText w:val="1440" w:id="-2028425726"/>
              </w:rPr>
              <w:t>名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：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</w:t>
            </w:r>
            <w:r w:rsidRPr="002D08F5">
              <w:rPr>
                <w:rFonts w:asciiTheme="minorEastAsia" w:hAnsiTheme="minorEastAsia" w:hint="eastAsia"/>
                <w:u w:val="single"/>
              </w:rPr>
              <w:t xml:space="preserve">　　　</w:t>
            </w:r>
            <w:r>
              <w:rPr>
                <w:rFonts w:asciiTheme="minorEastAsia" w:hAnsiTheme="minorEastAsia" w:hint="eastAsia"/>
                <w:u w:val="single"/>
              </w:rPr>
              <w:t xml:space="preserve">　　</w:t>
            </w:r>
          </w:p>
          <w:p w14:paraId="7B2C5910" w14:textId="77777777" w:rsidR="009C325C" w:rsidRPr="005A07CC" w:rsidRDefault="009C325C" w:rsidP="009C325C">
            <w:pPr>
              <w:rPr>
                <w:rFonts w:asciiTheme="minorEastAsia" w:hAnsiTheme="minorEastAsia"/>
              </w:rPr>
            </w:pPr>
          </w:p>
          <w:p w14:paraId="6F61A3B6" w14:textId="2DD7AB86" w:rsidR="009C325C" w:rsidRDefault="009C325C" w:rsidP="00BF424C">
            <w:pPr>
              <w:snapToGrid w:val="0"/>
              <w:ind w:leftChars="50" w:left="120" w:rightChars="50" w:right="120" w:firstLineChars="106" w:firstLine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当社は、</w:t>
            </w:r>
            <w:r w:rsidR="001C1E28" w:rsidRPr="001C1E28">
              <w:rPr>
                <w:rFonts w:asciiTheme="minorEastAsia" w:hAnsiTheme="minorEastAsia" w:hint="eastAsia"/>
              </w:rPr>
              <w:t>医療用ガウンの購入一式</w:t>
            </w:r>
            <w:r w:rsidR="001C1E28">
              <w:rPr>
                <w:rFonts w:asciiTheme="minorEastAsia" w:hAnsiTheme="minorEastAsia" w:hint="eastAsia"/>
              </w:rPr>
              <w:t>に係る</w:t>
            </w:r>
            <w:r>
              <w:rPr>
                <w:rFonts w:asciiTheme="minorEastAsia" w:hAnsiTheme="minorEastAsia" w:hint="eastAsia"/>
              </w:rPr>
              <w:t>調達について、「</w:t>
            </w:r>
            <w:r w:rsidR="001C1E28" w:rsidRPr="001C1E28">
              <w:rPr>
                <w:rFonts w:asciiTheme="minorEastAsia" w:hAnsiTheme="minorEastAsia" w:hint="eastAsia"/>
              </w:rPr>
              <w:t>医療用ガウンの購入一式に係る提案書公募要領</w:t>
            </w:r>
            <w:r>
              <w:rPr>
                <w:rFonts w:asciiTheme="minorEastAsia" w:hAnsiTheme="minorEastAsia" w:hint="eastAsia"/>
              </w:rPr>
              <w:t>」の内容に同意の上、下記のとおり応募いたします。</w:t>
            </w:r>
          </w:p>
          <w:p w14:paraId="5D077B70" w14:textId="77777777" w:rsidR="002D0674" w:rsidRPr="00BF424C" w:rsidRDefault="002D0674" w:rsidP="00BF424C">
            <w:pPr>
              <w:snapToGrid w:val="0"/>
              <w:ind w:leftChars="50" w:left="120" w:rightChars="50" w:right="120" w:firstLineChars="106" w:firstLine="254"/>
              <w:rPr>
                <w:rFonts w:ascii="ＭＳ 明朝" w:hAnsi="ＭＳ 明朝"/>
                <w:color w:val="auto"/>
              </w:rPr>
            </w:pPr>
          </w:p>
          <w:p w14:paraId="3B02D7C6" w14:textId="0FD26259" w:rsidR="009C325C" w:rsidRDefault="009C325C" w:rsidP="009C325C">
            <w:pPr>
              <w:snapToGrid w:val="0"/>
              <w:ind w:rightChars="136" w:right="326"/>
              <w:jc w:val="center"/>
              <w:rPr>
                <w:rFonts w:asciiTheme="minorEastAsia" w:hAnsiTheme="minorEastAsia"/>
              </w:rPr>
            </w:pPr>
            <w:r w:rsidRPr="005A07CC">
              <w:rPr>
                <w:rFonts w:asciiTheme="minorEastAsia" w:hAnsiTheme="minorEastAsia" w:hint="eastAsia"/>
              </w:rPr>
              <w:t>記</w:t>
            </w:r>
          </w:p>
        </w:tc>
      </w:tr>
      <w:tr w:rsidR="002B5448" w:rsidRPr="005A07CC" w14:paraId="372E8C0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97B5CD" w14:textId="47E38C37" w:rsidR="002B5448" w:rsidRPr="002B5448" w:rsidRDefault="002B5448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 w:rsidRPr="002B5448">
              <w:rPr>
                <w:rFonts w:asciiTheme="minorEastAsia" w:hAnsiTheme="minorEastAsia" w:hint="eastAsia"/>
                <w:sz w:val="21"/>
              </w:rPr>
              <w:t>担当者に関する情報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2148AD" w14:textId="6CEB6F13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12658EF" w14:textId="289B3C26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4B2D95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BB518FB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3538759" w14:textId="39EE032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部署名・職名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8C26A1" w14:textId="43530780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3F041D45" w14:textId="77777777" w:rsidTr="0016718E">
        <w:trPr>
          <w:trHeight w:val="596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0A0B70C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BC29822" w14:textId="13FA3B18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電話番号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9B4071" w14:textId="3421B251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2B5448" w:rsidRPr="005A07CC" w14:paraId="063EB6A3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34BF35" w14:textId="77777777" w:rsidR="002B5448" w:rsidRDefault="002B5448" w:rsidP="0006483D">
            <w:pPr>
              <w:snapToGrid w:val="0"/>
              <w:ind w:leftChars="20" w:left="468" w:rightChars="20" w:right="48" w:hangingChars="200" w:hanging="42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D1F7F2" w14:textId="4F54A78E" w:rsidR="002B5448" w:rsidRPr="005A07CC" w:rsidRDefault="002B5448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E-mail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982135" w14:textId="5B2DE5B3" w:rsidR="002B5448" w:rsidRPr="005A07CC" w:rsidRDefault="002B5448" w:rsidP="0006483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</w:tc>
      </w:tr>
      <w:tr w:rsidR="00D83356" w:rsidRPr="005A07CC" w14:paraId="2E1982D7" w14:textId="77777777" w:rsidTr="00677D4F">
        <w:trPr>
          <w:trHeight w:val="720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8A6F632" w14:textId="62FB89E8" w:rsidR="00D83356" w:rsidRPr="00BF424C" w:rsidRDefault="00D83356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  <w:szCs w:val="21"/>
              </w:rPr>
            </w:pPr>
            <w:r w:rsidRPr="00BF424C">
              <w:rPr>
                <w:rFonts w:ascii="ＭＳ 明朝" w:hAnsi="ＭＳ 明朝" w:hint="eastAsia"/>
                <w:color w:val="auto"/>
                <w:sz w:val="21"/>
                <w:szCs w:val="21"/>
              </w:rPr>
              <w:t>医療用ガウン</w:t>
            </w:r>
            <w:r w:rsidRPr="00BF424C">
              <w:rPr>
                <w:rFonts w:asciiTheme="minorEastAsia" w:hAnsiTheme="minorEastAsia" w:hint="eastAsia"/>
                <w:sz w:val="21"/>
                <w:szCs w:val="21"/>
              </w:rPr>
              <w:t>の仕様等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E73BEE9" w14:textId="6BCB1313" w:rsidR="00D83356" w:rsidRDefault="00D83356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品目名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2E137E" w14:textId="6DEF87E6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404CD166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41924710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83FAE96" w14:textId="07A88EDA" w:rsidR="00D83356" w:rsidRPr="00CF2CF4" w:rsidRDefault="00D83356" w:rsidP="00CF2CF4">
            <w:pPr>
              <w:snapToGrid w:val="0"/>
              <w:ind w:leftChars="50" w:left="120" w:rightChars="50" w:right="120" w:firstLineChars="2000" w:firstLine="3200"/>
              <w:rPr>
                <w:rFonts w:asciiTheme="minorEastAsia" w:hAnsiTheme="minorEastAsia"/>
                <w:sz w:val="16"/>
                <w:szCs w:val="16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D83356" w:rsidRPr="005A07CC" w14:paraId="09AEF48B" w14:textId="77777777" w:rsidTr="009B51B0">
        <w:trPr>
          <w:trHeight w:val="720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5AC84E1" w14:textId="77777777" w:rsidR="00D83356" w:rsidRPr="00BF424C" w:rsidRDefault="00D83356" w:rsidP="00496B7D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6725C24" w14:textId="77777777" w:rsidR="00D83356" w:rsidRDefault="00D83356" w:rsidP="00496B7D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F3E8D8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6D0471E2" w14:textId="1BF4C401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18101483" w14:textId="77777777" w:rsidR="00D83356" w:rsidRDefault="00D83356" w:rsidP="00496B7D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</w:p>
          <w:p w14:paraId="2C45B7F5" w14:textId="5E91D712" w:rsidR="00D83356" w:rsidRDefault="00D83356" w:rsidP="00FF3583">
            <w:pPr>
              <w:snapToGrid w:val="0"/>
              <w:ind w:leftChars="50" w:left="120" w:rightChars="50" w:right="120"/>
              <w:jc w:val="righ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sz w:val="16"/>
                <w:szCs w:val="16"/>
              </w:rPr>
              <w:t>※商品名の変更は認めない</w:t>
            </w:r>
          </w:p>
        </w:tc>
      </w:tr>
      <w:tr w:rsidR="00D83356" w:rsidRPr="005A07CC" w14:paraId="6A0173A8" w14:textId="77777777" w:rsidTr="00A9027E">
        <w:trPr>
          <w:trHeight w:val="6875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D6F15FD" w14:textId="77777777" w:rsidR="00D83356" w:rsidRDefault="00D83356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B98D27F" w14:textId="77777777" w:rsidR="00D83356" w:rsidRDefault="00D83356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規格・品質</w:t>
            </w:r>
          </w:p>
          <w:p w14:paraId="29AB7516" w14:textId="31DADF1E" w:rsidR="00D83356" w:rsidRDefault="00D83356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 w:rsidRPr="0016718E">
              <w:rPr>
                <w:rFonts w:asciiTheme="minorEastAsia" w:hAnsiTheme="minorEastAsia" w:hint="eastAsia"/>
                <w:sz w:val="16"/>
              </w:rPr>
              <w:t>※該当する</w:t>
            </w:r>
            <w:r>
              <w:rPr>
                <w:rFonts w:asciiTheme="minorEastAsia" w:hAnsiTheme="minorEastAsia" w:hint="eastAsia"/>
                <w:sz w:val="16"/>
              </w:rPr>
              <w:t>ガウン</w:t>
            </w:r>
            <w:r w:rsidRPr="0016718E">
              <w:rPr>
                <w:rFonts w:asciiTheme="minorEastAsia" w:hAnsiTheme="minorEastAsia" w:hint="eastAsia"/>
                <w:sz w:val="16"/>
              </w:rPr>
              <w:t>の□を■にすること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4DBD24E" w14:textId="77777777" w:rsidR="00D83356" w:rsidRPr="00FA4D33" w:rsidRDefault="00D83356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7E6D5F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>アイソレーションガウン</w:t>
            </w:r>
            <w:r w:rsidRPr="00FA4D33">
              <w:rPr>
                <w:rFonts w:asciiTheme="minorEastAsia" w:hAnsiTheme="minorEastAsia" w:hint="eastAsia"/>
                <w:sz w:val="16"/>
              </w:rPr>
              <w:t>（</w:t>
            </w:r>
            <w:r>
              <w:rPr>
                <w:rFonts w:asciiTheme="minorEastAsia" w:hAnsiTheme="minorEastAsia" w:hint="eastAsia"/>
                <w:sz w:val="16"/>
              </w:rPr>
              <w:t>不織布製</w:t>
            </w:r>
            <w:r w:rsidRPr="00FA4D33">
              <w:rPr>
                <w:rFonts w:asciiTheme="minorEastAsia" w:hAnsiTheme="minorEastAsia" w:hint="eastAsia"/>
                <w:sz w:val="16"/>
              </w:rPr>
              <w:t>）</w:t>
            </w:r>
          </w:p>
          <w:p w14:paraId="401FCB69" w14:textId="6F5C48BC" w:rsidR="00D83356" w:rsidRPr="00662614" w:rsidRDefault="00D83356" w:rsidP="00BF424C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FA4D33">
              <w:rPr>
                <w:rFonts w:asciiTheme="minorEastAsia" w:hAnsiTheme="minorEastAsia" w:hint="eastAsia"/>
                <w:sz w:val="16"/>
              </w:rPr>
              <w:t>（ア）</w:t>
            </w:r>
            <w:r>
              <w:rPr>
                <w:rFonts w:asciiTheme="minorEastAsia" w:hAnsiTheme="minorEastAsia" w:hint="eastAsia"/>
                <w:sz w:val="16"/>
              </w:rPr>
              <w:t>耐水性についてはAAMI（米国医科器械振興会）PB70レベル２の製品と同等であり、かつ、JIS L 1092</w:t>
            </w:r>
            <w:r w:rsidR="00591A33">
              <w:rPr>
                <w:rFonts w:asciiTheme="minorEastAsia" w:hAnsiTheme="minorEastAsia" w:hint="eastAsia"/>
                <w:sz w:val="16"/>
              </w:rPr>
              <w:t xml:space="preserve">　４</w:t>
            </w:r>
            <w:r>
              <w:rPr>
                <w:rFonts w:asciiTheme="minorEastAsia" w:hAnsiTheme="minorEastAsia" w:hint="eastAsia"/>
                <w:sz w:val="16"/>
              </w:rPr>
              <w:t>級以上の撥水性を有する。</w:t>
            </w:r>
          </w:p>
          <w:p w14:paraId="1ECB4327" w14:textId="77777777" w:rsidR="00D83356" w:rsidRPr="00662614" w:rsidRDefault="00D83356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（イ）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生地は不織布を使用している。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76DBF7FF" w14:textId="2ED5AB8D" w:rsidR="00D83356" w:rsidRPr="00662614" w:rsidRDefault="00D83356" w:rsidP="00677D4F">
            <w:pPr>
              <w:snapToGrid w:val="0"/>
              <w:ind w:leftChars="50" w:left="280" w:rightChars="50" w:right="12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（ウ）</w:t>
            </w:r>
            <w:r w:rsidR="00591A33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長袖で袖口がリブニット又はゴムバンド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で絞られている。</w:t>
            </w:r>
          </w:p>
          <w:p w14:paraId="6FC5E0C1" w14:textId="77777777" w:rsidR="00D83356" w:rsidRPr="00662614" w:rsidRDefault="00D83356" w:rsidP="00662614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エ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割烹着型（前面に開口部がなく、後ろ開きで襟元及び背面を覆うことができる。ただし、首元が開きすぎていない。）</w:t>
            </w:r>
          </w:p>
          <w:p w14:paraId="19F6BD25" w14:textId="29794B61" w:rsidR="00591A33" w:rsidRPr="001C1617" w:rsidRDefault="00D83356" w:rsidP="001C1617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オ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身体に対し固定する紐等が</w:t>
            </w:r>
            <w:r w:rsidR="009F55A9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床につかない程度の長さで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付いており、かつ、着脱が容易である。</w:t>
            </w:r>
            <w:r w:rsidR="009433EC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首の後ろの紐で固定し、首を通すことなく脱げるものである</w:t>
            </w:r>
            <w:r w:rsidR="009F55A9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。</w:t>
            </w:r>
          </w:p>
          <w:p w14:paraId="2780BA8F" w14:textId="5AC7F70A" w:rsidR="00D83356" w:rsidRPr="00662614" w:rsidRDefault="00D83356" w:rsidP="00662614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1C1617">
              <w:rPr>
                <w:rFonts w:asciiTheme="minorEastAsia" w:hAnsiTheme="minorEastAsia" w:hint="eastAsia"/>
                <w:sz w:val="16"/>
                <w:szCs w:val="16"/>
              </w:rPr>
              <w:t>カ</w:t>
            </w:r>
            <w:r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丈の長さは</w:t>
            </w:r>
            <w:r w:rsidRPr="00662614">
              <w:rPr>
                <w:rFonts w:ascii="ＭＳ 明朝" w:hAnsi="ＭＳ 明朝" w:cs="Times New Roman"/>
                <w:color w:val="auto"/>
                <w:sz w:val="16"/>
                <w:szCs w:val="16"/>
              </w:rPr>
              <w:t>100cm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以上、かつ、身長</w:t>
            </w:r>
            <w:r w:rsidRPr="00662614">
              <w:rPr>
                <w:rFonts w:ascii="ＭＳ 明朝" w:hAnsi="ＭＳ 明朝" w:cs="Times New Roman"/>
                <w:color w:val="auto"/>
                <w:sz w:val="16"/>
                <w:szCs w:val="16"/>
              </w:rPr>
              <w:t>150cm</w:t>
            </w:r>
            <w:r w:rsidRPr="00662614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の者が着用しても床につかない程度である。</w:t>
            </w:r>
          </w:p>
          <w:p w14:paraId="1081C855" w14:textId="1449B3C2" w:rsidR="00D83356" w:rsidRDefault="001C1617" w:rsidP="00BF424C">
            <w:pPr>
              <w:snapToGrid w:val="0"/>
              <w:ind w:leftChars="50" w:left="440" w:rightChars="50" w:right="120" w:hangingChars="200" w:hanging="320"/>
              <w:rPr>
                <w:rFonts w:ascii="ＭＳ 明朝" w:cs="Times New Roman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（キ</w:t>
            </w:r>
            <w:r w:rsidR="00D83356" w:rsidRPr="00662614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="00D83356" w:rsidRPr="00662614">
              <w:rPr>
                <w:rFonts w:ascii="ＭＳ 明朝" w:cs="Times New Roman" w:hint="eastAsia"/>
                <w:color w:val="000000" w:themeColor="text1"/>
                <w:sz w:val="16"/>
                <w:szCs w:val="16"/>
              </w:rPr>
              <w:t>不良品でないものである。</w:t>
            </w:r>
          </w:p>
          <w:p w14:paraId="5DEF2A30" w14:textId="6CE491B0" w:rsidR="00D83356" w:rsidRDefault="001C1617" w:rsidP="00BF424C">
            <w:pPr>
              <w:snapToGrid w:val="0"/>
              <w:ind w:leftChars="50" w:left="440" w:rightChars="50" w:right="120" w:hangingChars="200" w:hanging="320"/>
              <w:rPr>
                <w:rFonts w:ascii="ＭＳ 明朝" w:cs="Times New Roman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（ク</w:t>
            </w:r>
            <w:r w:rsidR="00D83356">
              <w:rPr>
                <w:rFonts w:asciiTheme="minorEastAsia" w:hAnsiTheme="minorEastAsia" w:hint="eastAsia"/>
                <w:sz w:val="16"/>
                <w:szCs w:val="16"/>
              </w:rPr>
              <w:t>）日本国内において本体の成型工程（縫製工程）を行ったものである。</w:t>
            </w:r>
          </w:p>
          <w:p w14:paraId="3B324DF4" w14:textId="4AB27F48" w:rsidR="00D83356" w:rsidRPr="00662614" w:rsidRDefault="001C1617" w:rsidP="00715F6C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（ケ</w:t>
            </w:r>
            <w:r w:rsidR="00D83356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="008B31C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令和５</w:t>
            </w:r>
            <w:r w:rsidR="00D8367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  <w:r w:rsidR="006413F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</w:t>
            </w:r>
            <w:r w:rsidR="00D83356" w:rsidRPr="00715F6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月１日以降の製造であって、使用推奨期間は製造後５年間以上である。</w:t>
            </w:r>
          </w:p>
          <w:p w14:paraId="13E54D4E" w14:textId="77777777" w:rsidR="00D83356" w:rsidRPr="004D14AF" w:rsidRDefault="00D83356" w:rsidP="00677D4F">
            <w:pPr>
              <w:snapToGrid w:val="0"/>
              <w:ind w:rightChars="50" w:right="12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20"/>
              </w:rPr>
              <w:t>□</w:t>
            </w:r>
            <w:r>
              <w:rPr>
                <w:rFonts w:asciiTheme="minorEastAsia" w:hAnsiTheme="minorEastAsia" w:hint="eastAsia"/>
                <w:sz w:val="20"/>
              </w:rPr>
              <w:t>プラスチックガウン</w:t>
            </w:r>
          </w:p>
          <w:p w14:paraId="5ED35DA2" w14:textId="77777777" w:rsidR="00D83356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</w:rPr>
            </w:pPr>
            <w:r w:rsidRPr="004D14AF">
              <w:rPr>
                <w:rFonts w:asciiTheme="minorEastAsia" w:hAnsiTheme="minorEastAsia" w:hint="eastAsia"/>
                <w:sz w:val="16"/>
              </w:rPr>
              <w:t>（ア）</w:t>
            </w:r>
            <w:r>
              <w:rPr>
                <w:rFonts w:asciiTheme="minorEastAsia" w:hAnsiTheme="minorEastAsia" w:hint="eastAsia"/>
                <w:sz w:val="16"/>
              </w:rPr>
              <w:t>防水性を有する。</w:t>
            </w:r>
          </w:p>
          <w:p w14:paraId="6DBC07CF" w14:textId="77777777" w:rsidR="00D83356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（イ）プラスチック製である。</w:t>
            </w:r>
          </w:p>
          <w:p w14:paraId="618488FB" w14:textId="49463A7F" w:rsidR="00D83356" w:rsidRPr="00AF2100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（ウ）長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袖であって、</w:t>
            </w:r>
            <w:r w:rsidRPr="00AF210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袖のずり上がり対策として</w:t>
            </w:r>
            <w:r w:rsidR="00591A33">
              <w:rPr>
                <w:rFonts w:ascii="ＭＳ 明朝" w:hAnsi="ＭＳ 明朝" w:hint="eastAsia"/>
                <w:sz w:val="16"/>
                <w:szCs w:val="16"/>
              </w:rPr>
              <w:t>袖口がリブニット又はゴムバンドで絞られている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 xml:space="preserve">。　</w:t>
            </w:r>
          </w:p>
          <w:p w14:paraId="3487FDE5" w14:textId="747EB1FE" w:rsidR="00D83356" w:rsidRPr="00AF2100" w:rsidRDefault="00D83356" w:rsidP="00AF2100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（エ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）割烹着型（前面に開口部がなく、後ろ開きで襟元及び</w:t>
            </w:r>
            <w:r w:rsidR="009F55A9">
              <w:rPr>
                <w:rFonts w:ascii="ＭＳ 明朝" w:hAnsi="ＭＳ 明朝" w:hint="eastAsia"/>
                <w:sz w:val="16"/>
                <w:szCs w:val="16"/>
              </w:rPr>
              <w:t>一定程度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 xml:space="preserve">背面を覆うことができる。ただし、首元が開きすぎていない。）　</w:t>
            </w:r>
          </w:p>
          <w:p w14:paraId="287113DA" w14:textId="630B40A1" w:rsidR="00591A33" w:rsidRPr="00AF2100" w:rsidRDefault="00D83356" w:rsidP="001C1617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（オ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）身体に対し固定する紐等</w:t>
            </w:r>
            <w:r w:rsidR="009F55A9">
              <w:rPr>
                <w:rFonts w:ascii="ＭＳ 明朝" w:hAnsi="ＭＳ 明朝" w:hint="eastAsia"/>
                <w:sz w:val="16"/>
                <w:szCs w:val="16"/>
              </w:rPr>
              <w:t>が床につかない程度の長さで付いて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おり、かつ、着脱が容易である。</w:t>
            </w:r>
            <w:r w:rsidR="009F55A9">
              <w:rPr>
                <w:rFonts w:ascii="ＭＳ 明朝" w:hAnsi="ＭＳ 明朝" w:hint="eastAsia"/>
                <w:sz w:val="16"/>
                <w:szCs w:val="16"/>
              </w:rPr>
              <w:t>切り込み</w:t>
            </w:r>
            <w:r w:rsidR="009433EC">
              <w:rPr>
                <w:rFonts w:ascii="ＭＳ 明朝" w:hAnsi="ＭＳ 明朝" w:hint="eastAsia"/>
                <w:sz w:val="16"/>
                <w:szCs w:val="16"/>
              </w:rPr>
              <w:t>（ミシン目）は背面のみとし、首を通すことなく脱げるものである</w:t>
            </w:r>
            <w:r w:rsidR="009F55A9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60F68189" w14:textId="0E43703E" w:rsidR="00D83356" w:rsidRDefault="00D83356" w:rsidP="00BF424C">
            <w:pPr>
              <w:snapToGrid w:val="0"/>
              <w:ind w:leftChars="50" w:left="440" w:rightChars="50" w:right="120" w:hangingChars="200" w:hanging="320"/>
              <w:rPr>
                <w:rFonts w:ascii="ＭＳ 明朝" w:hAnsi="ＭＳ 明朝"/>
                <w:sz w:val="16"/>
                <w:szCs w:val="16"/>
              </w:rPr>
            </w:pPr>
            <w:r w:rsidRPr="00AF2100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1C1617">
              <w:rPr>
                <w:rFonts w:ascii="ＭＳ 明朝" w:hAnsi="ＭＳ 明朝" w:hint="eastAsia"/>
                <w:sz w:val="16"/>
                <w:szCs w:val="16"/>
              </w:rPr>
              <w:t>カ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）丈</w:t>
            </w:r>
            <w:r>
              <w:rPr>
                <w:rFonts w:ascii="ＭＳ 明朝" w:hAnsi="ＭＳ 明朝" w:hint="eastAsia"/>
                <w:sz w:val="16"/>
                <w:szCs w:val="16"/>
              </w:rPr>
              <w:t>の長さは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100cm以上</w:t>
            </w:r>
            <w:r>
              <w:rPr>
                <w:rFonts w:ascii="ＭＳ 明朝" w:hAnsi="ＭＳ 明朝" w:hint="eastAsia"/>
                <w:sz w:val="16"/>
                <w:szCs w:val="16"/>
              </w:rPr>
              <w:t>、かつ、身長150</w:t>
            </w:r>
            <w:r>
              <w:rPr>
                <w:rFonts w:ascii="ＭＳ 明朝" w:hAnsi="ＭＳ 明朝"/>
                <w:sz w:val="16"/>
                <w:szCs w:val="16"/>
              </w:rPr>
              <w:t>cm</w:t>
            </w:r>
            <w:r>
              <w:rPr>
                <w:rFonts w:ascii="ＭＳ 明朝" w:hAnsi="ＭＳ 明朝" w:hint="eastAsia"/>
                <w:sz w:val="16"/>
                <w:szCs w:val="16"/>
              </w:rPr>
              <w:t>の者が着用しても床につかない程度</w:t>
            </w:r>
            <w:r w:rsidRPr="00AF2100">
              <w:rPr>
                <w:rFonts w:ascii="ＭＳ 明朝" w:hAnsi="ＭＳ 明朝" w:hint="eastAsia"/>
                <w:sz w:val="16"/>
                <w:szCs w:val="16"/>
              </w:rPr>
              <w:t>である。</w:t>
            </w:r>
          </w:p>
          <w:p w14:paraId="6BD45A41" w14:textId="79ECD6E2" w:rsidR="00D83356" w:rsidRDefault="001C1617" w:rsidP="00AF2100">
            <w:pPr>
              <w:snapToGrid w:val="0"/>
              <w:ind w:leftChars="50" w:left="280" w:rightChars="50" w:right="120" w:hangingChars="100" w:hanging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（キ</w:t>
            </w:r>
            <w:r w:rsidR="00D83356">
              <w:rPr>
                <w:rFonts w:ascii="ＭＳ 明朝" w:hAnsi="ＭＳ 明朝" w:hint="eastAsia"/>
                <w:sz w:val="16"/>
                <w:szCs w:val="16"/>
              </w:rPr>
              <w:t>）不良品でないものである。</w:t>
            </w:r>
          </w:p>
          <w:p w14:paraId="4C97689F" w14:textId="0FDF381D" w:rsidR="00D83356" w:rsidRDefault="001C1617" w:rsidP="00AF2100">
            <w:pPr>
              <w:snapToGrid w:val="0"/>
              <w:ind w:leftChars="50" w:left="280" w:rightChars="50" w:right="120" w:hangingChars="100" w:hanging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（ク</w:t>
            </w:r>
            <w:r w:rsidR="00D83356">
              <w:rPr>
                <w:rFonts w:ascii="ＭＳ 明朝" w:hAnsi="ＭＳ 明朝" w:hint="eastAsia"/>
                <w:sz w:val="16"/>
                <w:szCs w:val="16"/>
              </w:rPr>
              <w:t>）日本国内において本体の成型工程を行ったものである。</w:t>
            </w:r>
          </w:p>
          <w:p w14:paraId="31B78F4E" w14:textId="13DB59A6" w:rsidR="00D83356" w:rsidRDefault="001C1617" w:rsidP="00715F6C">
            <w:pPr>
              <w:snapToGrid w:val="0"/>
              <w:ind w:leftChars="50" w:left="440" w:rightChars="50" w:right="120" w:hangingChars="200" w:hanging="320"/>
              <w:rPr>
                <w:rFonts w:asciiTheme="minorEastAsia" w:hAnsiTheme="minorEastAsia"/>
                <w:sz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（ケ</w:t>
            </w:r>
            <w:r w:rsidR="00D83356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8B31C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令和５</w:t>
            </w:r>
            <w:r w:rsidR="00D8367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  <w:r w:rsidR="006413FF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１</w:t>
            </w:r>
            <w:bookmarkStart w:id="0" w:name="_GoBack"/>
            <w:bookmarkEnd w:id="0"/>
            <w:r w:rsidR="00D83356" w:rsidRPr="00715F6C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月１日以降の製造であって、使用推奨期間は製造後５年間以上である。</w:t>
            </w:r>
          </w:p>
        </w:tc>
      </w:tr>
      <w:tr w:rsidR="0016718E" w:rsidRPr="005A07CC" w14:paraId="0D4A95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1F1CCC8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A58943B" w14:textId="41912BE5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生産国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449C656" w14:textId="2AE0E540" w:rsidR="0016718E" w:rsidRPr="00FA4D33" w:rsidRDefault="00844F62" w:rsidP="00844F62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 w:rsidRPr="00D83673">
              <w:rPr>
                <w:rFonts w:asciiTheme="minorEastAsia" w:hAnsiTheme="minorEastAsia" w:hint="eastAsia"/>
                <w:color w:val="auto"/>
                <w:sz w:val="16"/>
              </w:rPr>
              <w:t>日本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</w:rPr>
              <w:t xml:space="preserve">　　</w:t>
            </w:r>
            <w:r w:rsidR="001636A9" w:rsidRPr="00FA4D33"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="001636A9"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国内製造品に限る</w:t>
            </w:r>
          </w:p>
        </w:tc>
      </w:tr>
      <w:tr w:rsidR="0016718E" w:rsidRPr="005A07CC" w14:paraId="3B432147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898CC8D" w14:textId="77777777" w:rsidR="0016718E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68EBF438" w14:textId="7674FFAD" w:rsidR="0016718E" w:rsidRDefault="0016718E" w:rsidP="0016718E">
            <w:pPr>
              <w:snapToGrid w:val="0"/>
              <w:jc w:val="center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使用期限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F04EE9F" w14:textId="5A79508C" w:rsidR="0016718E" w:rsidRDefault="00071FD9" w:rsidP="0016718E">
            <w:pPr>
              <w:snapToGrid w:val="0"/>
              <w:ind w:leftChars="50" w:left="120" w:rightChars="50" w:right="12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5年</w:t>
            </w:r>
          </w:p>
        </w:tc>
      </w:tr>
      <w:tr w:rsidR="00E0601C" w:rsidRPr="005A07CC" w14:paraId="64949DB4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C8AF9F5" w14:textId="37098C86" w:rsidR="00E0601C" w:rsidRPr="002B5448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納入枚数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A41A5F" w14:textId="2D4AA47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アイソレーション(不織布)ガウン（　　　　　　　　　　）枚</w:t>
            </w:r>
          </w:p>
        </w:tc>
      </w:tr>
      <w:tr w:rsidR="00E0601C" w:rsidRPr="005A07CC" w14:paraId="4400E88E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F6094A2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32D423" w14:textId="6E3764FB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　　　　　　（　　　　　　　　　　）枚</w:t>
            </w:r>
          </w:p>
        </w:tc>
      </w:tr>
      <w:tr w:rsidR="00E0601C" w:rsidRPr="005A07CC" w14:paraId="3004C4A9" w14:textId="77777777" w:rsidTr="0016718E">
        <w:trPr>
          <w:trHeight w:val="567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DBD7F26" w14:textId="16413CDA" w:rsidR="00E0601C" w:rsidRPr="00A529ED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１枚当たりの単価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AF86D0" w14:textId="37D82448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アイソレーション(不織布)ガウン（　　　　　　　　　　）円</w:t>
            </w:r>
          </w:p>
          <w:p w14:paraId="09C39A57" w14:textId="62E760A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E0601C" w:rsidRPr="005A07CC" w14:paraId="5749BB22" w14:textId="77777777" w:rsidTr="0016718E">
        <w:trPr>
          <w:trHeight w:val="567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8014A0D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ED3B04" w14:textId="158BF87D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　　　　　　（　　　　　　　　　　）円</w:t>
            </w:r>
          </w:p>
          <w:p w14:paraId="7482C197" w14:textId="24FDD27C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897C57">
              <w:rPr>
                <w:rFonts w:asciiTheme="minorEastAsia" w:hAnsiTheme="minorEastAsia" w:hint="eastAsia"/>
                <w:sz w:val="16"/>
              </w:rPr>
              <w:t>※輸送費等全て込み、消費税抜き</w:t>
            </w:r>
          </w:p>
        </w:tc>
      </w:tr>
      <w:tr w:rsidR="00E0601C" w:rsidRPr="005A07CC" w14:paraId="0A96BC94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F364968" w14:textId="092845D4" w:rsidR="00E0601C" w:rsidRPr="00A529ED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納入スケジュール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55B8B5" w14:textId="6E66A21E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7266446B" w14:textId="585BAFE3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50776A69" w14:textId="7777777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66F89A95" w14:textId="77777777" w:rsidR="00E0601C" w:rsidRPr="00004611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10AAFC1E" w14:textId="0E82459F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E0601C" w:rsidRPr="005A07CC" w14:paraId="201C41A6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E281FD9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6916D2" w14:textId="37937C1A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300CB123" w14:textId="71F44E53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446DB259" w14:textId="3F5FE543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5CEB0884" w14:textId="77777777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</w:p>
          <w:p w14:paraId="045A87E6" w14:textId="657E4114" w:rsidR="00E0601C" w:rsidRDefault="00E0601C" w:rsidP="00E0601C">
            <w:pPr>
              <w:snapToGrid w:val="0"/>
              <w:jc w:val="lef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※発注から納入までのスケジュールを具体的に記載すること</w:t>
            </w:r>
          </w:p>
        </w:tc>
      </w:tr>
      <w:tr w:rsidR="00E0601C" w:rsidRPr="005A07CC" w14:paraId="5A626E20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D26E9B" w14:textId="6423784F" w:rsidR="00E0601C" w:rsidRPr="00897C57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商流・物流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A3A5CB" w14:textId="408EFF18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48DCFFD4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192083A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5BDB787" w14:textId="77777777" w:rsidR="00E0601C" w:rsidRDefault="00E0601C" w:rsidP="00FA5637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※本調達に関連する事業者（所在地含む）を全て明記するとともに、当該事業者の概要がわかる資料（パンフレットや</w:t>
            </w:r>
            <w:r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及び商流・物流を示す詳細資料を添付すること。</w:t>
            </w:r>
          </w:p>
          <w:p w14:paraId="48EA2A37" w14:textId="25EE1A57" w:rsidR="00E0601C" w:rsidRDefault="00E0601C" w:rsidP="00CF2CF4">
            <w:pPr>
              <w:snapToGrid w:val="0"/>
              <w:ind w:leftChars="100" w:left="240" w:firstLineChars="3000" w:firstLine="480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E0601C" w:rsidRPr="005A07CC" w14:paraId="4E4E2D67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ED9A33B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E1EDCA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6FE154F7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812E9B1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89C031F" w14:textId="77777777" w:rsidR="00E0601C" w:rsidRDefault="00E0601C" w:rsidP="00E0601C">
            <w:pPr>
              <w:snapToGrid w:val="0"/>
              <w:ind w:left="160" w:hangingChars="100" w:hanging="160"/>
              <w:rPr>
                <w:rFonts w:asciiTheme="minorEastAsia" w:hAnsiTheme="minorEastAsia"/>
                <w:color w:val="0070C0"/>
                <w:sz w:val="16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※本調達に関連する事業者（所在地含む）を全て明記するとともに、当該事業者の概要がわかる資料（パンフレットや</w:t>
            </w:r>
            <w:r w:rsidRPr="00CF2CF4">
              <w:rPr>
                <w:rFonts w:asciiTheme="minorEastAsia" w:hAnsiTheme="minorEastAsia"/>
                <w:color w:val="0070C0"/>
                <w:sz w:val="16"/>
              </w:rPr>
              <w:t>HPなど）、契約関係にある場合は契約書の写し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及び商流・物流を示す詳細資料を添付すること。</w:t>
            </w:r>
          </w:p>
          <w:p w14:paraId="3E57EDE5" w14:textId="34306B3E" w:rsidR="00E0601C" w:rsidRDefault="00E0601C" w:rsidP="00D83673">
            <w:pPr>
              <w:snapToGrid w:val="0"/>
              <w:jc w:val="right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auto"/>
                <w:sz w:val="16"/>
              </w:rPr>
              <w:t>※商流の変更は原則認めない</w:t>
            </w:r>
          </w:p>
        </w:tc>
      </w:tr>
      <w:tr w:rsidR="00E0601C" w:rsidRPr="005A07CC" w14:paraId="475C2810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E23F3A7" w14:textId="3FDB79E6" w:rsidR="00E0601C" w:rsidRPr="0073481C" w:rsidRDefault="00E0601C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製造工場情報・保管場所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75D7B5" w14:textId="3AC2BC63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7C66745B" w14:textId="2DA12EAA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1B880567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AD5DF77" w14:textId="71DF2092" w:rsidR="00E0601C" w:rsidRDefault="00E0601C" w:rsidP="0016718E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保管状況確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52B3DFC8" w14:textId="77777777" w:rsidR="00E0601C" w:rsidRPr="00FA4D33" w:rsidRDefault="00E0601C" w:rsidP="0016718E">
            <w:pPr>
              <w:snapToGrid w:val="0"/>
              <w:rPr>
                <w:rFonts w:asciiTheme="minorEastAsia" w:hAnsiTheme="minorEastAsia"/>
                <w:color w:val="0070C0"/>
                <w:sz w:val="16"/>
                <w:u w:val="single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国内製造品に限る</w:t>
            </w:r>
          </w:p>
          <w:p w14:paraId="54471E24" w14:textId="76906A81" w:rsidR="00E0601C" w:rsidRPr="00844F62" w:rsidRDefault="00E0601C" w:rsidP="002D437E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195D91">
              <w:rPr>
                <w:rFonts w:asciiTheme="minorEastAsia" w:hAnsiTheme="minorEastAsia" w:hint="eastAsia"/>
                <w:color w:val="548DD4" w:themeColor="text2" w:themeTint="99"/>
                <w:sz w:val="16"/>
                <w:szCs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不織布の製造国等を明記すること。</w:t>
            </w:r>
          </w:p>
        </w:tc>
      </w:tr>
      <w:tr w:rsidR="00E0601C" w:rsidRPr="005A07CC" w14:paraId="20382387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C08497" w14:textId="77777777" w:rsidR="00E0601C" w:rsidRDefault="00E0601C" w:rsidP="000E1D44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8B8575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729A8919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5B9D993" w14:textId="77777777" w:rsidR="00E0601C" w:rsidRDefault="00E0601C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5DCB7AA" w14:textId="77777777" w:rsidR="00E0601C" w:rsidRDefault="00E0601C" w:rsidP="00E0601C">
            <w:pPr>
              <w:snapToGrid w:val="0"/>
              <w:rPr>
                <w:rFonts w:asciiTheme="minorEastAsia" w:hAnsiTheme="minorEastAsia"/>
                <w:color w:val="0070C0"/>
                <w:sz w:val="16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※製造工場に関する情報（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工場名</w:t>
            </w:r>
            <w:r>
              <w:rPr>
                <w:rFonts w:asciiTheme="minorEastAsia" w:hAnsiTheme="minorEastAsia" w:hint="eastAsia"/>
                <w:color w:val="0070C0"/>
                <w:sz w:val="16"/>
              </w:rPr>
              <w:t>、所在地、月産数量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等）、在庫保管場所、在庫の</w:t>
            </w:r>
            <w:r w:rsidRPr="004D14AF">
              <w:rPr>
                <w:rFonts w:asciiTheme="minorEastAsia" w:hAnsiTheme="minorEastAsia" w:hint="eastAsia"/>
                <w:color w:val="0070C0"/>
                <w:sz w:val="16"/>
              </w:rPr>
              <w:t>保管状況確</w:t>
            </w: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認方法等を明記すること。</w:t>
            </w:r>
          </w:p>
          <w:p w14:paraId="6F7ED7BC" w14:textId="77777777" w:rsidR="00E0601C" w:rsidRPr="00FA4D33" w:rsidRDefault="00E0601C" w:rsidP="00E0601C">
            <w:pPr>
              <w:snapToGrid w:val="0"/>
              <w:rPr>
                <w:rFonts w:asciiTheme="minorEastAsia" w:hAnsiTheme="minorEastAsia"/>
                <w:color w:val="0070C0"/>
                <w:sz w:val="16"/>
                <w:u w:val="single"/>
              </w:rPr>
            </w:pPr>
            <w:r>
              <w:rPr>
                <w:rFonts w:asciiTheme="minorEastAsia" w:hAnsiTheme="minorEastAsia" w:hint="eastAsia"/>
                <w:color w:val="0070C0"/>
                <w:sz w:val="16"/>
              </w:rPr>
              <w:t>※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u w:val="single"/>
              </w:rPr>
              <w:t>国内製造品に限る</w:t>
            </w:r>
          </w:p>
          <w:p w14:paraId="6FAB786F" w14:textId="1C3CE45B" w:rsidR="00E0601C" w:rsidRDefault="00E0601C" w:rsidP="008746BA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195D91">
              <w:rPr>
                <w:rFonts w:asciiTheme="minorEastAsia" w:hAnsiTheme="minorEastAsia" w:hint="eastAsia"/>
                <w:color w:val="548DD4" w:themeColor="text2" w:themeTint="99"/>
                <w:sz w:val="16"/>
                <w:szCs w:val="16"/>
              </w:rPr>
              <w:t>※</w:t>
            </w:r>
            <w:r w:rsidR="008746BA">
              <w:rPr>
                <w:rFonts w:asciiTheme="minorEastAsia" w:hAnsiTheme="minorEastAsia" w:hint="eastAsia"/>
                <w:color w:val="548DD4" w:themeColor="text2" w:themeTint="99"/>
                <w:sz w:val="16"/>
                <w:szCs w:val="16"/>
              </w:rPr>
              <w:t>プラスチック素材</w:t>
            </w:r>
            <w:r w:rsidRPr="00FA4D33">
              <w:rPr>
                <w:rFonts w:asciiTheme="minorEastAsia" w:hAnsiTheme="minorEastAsia" w:hint="eastAsia"/>
                <w:color w:val="0070C0"/>
                <w:sz w:val="16"/>
                <w:szCs w:val="16"/>
              </w:rPr>
              <w:t>の製造国等を明記すること。</w:t>
            </w:r>
          </w:p>
        </w:tc>
      </w:tr>
      <w:tr w:rsidR="00E0601C" w:rsidRPr="00AD3978" w14:paraId="14B03769" w14:textId="77777777" w:rsidTr="0016718E">
        <w:trPr>
          <w:trHeight w:val="1701"/>
          <w:jc w:val="center"/>
        </w:trPr>
        <w:tc>
          <w:tcPr>
            <w:tcW w:w="212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0AD8499" w14:textId="7E5F60EE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添付資料一覧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D12E87" w14:textId="6C50E19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アイソレーション(不織布)ガウン</w:t>
            </w:r>
          </w:p>
          <w:p w14:paraId="43F29D2D" w14:textId="7B035873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A653BEC" w14:textId="28B8A839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4F1A643A" w14:textId="7777777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0BC4B714" w14:textId="6CF3DD7A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E0601C" w:rsidRPr="00AD3978" w14:paraId="49F890E3" w14:textId="77777777" w:rsidTr="0016718E">
        <w:trPr>
          <w:trHeight w:val="1701"/>
          <w:jc w:val="center"/>
        </w:trPr>
        <w:tc>
          <w:tcPr>
            <w:tcW w:w="212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3BE683D" w14:textId="77777777" w:rsidR="00E0601C" w:rsidRDefault="00E0601C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FE22D6" w14:textId="7777777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プラスチックガウン</w:t>
            </w:r>
          </w:p>
          <w:p w14:paraId="280713A0" w14:textId="412636AA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720BE4B5" w14:textId="4D51E27F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596B0DF5" w14:textId="77777777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</w:p>
          <w:p w14:paraId="3AB196F2" w14:textId="3288B220" w:rsidR="00E0601C" w:rsidRDefault="00E0601C" w:rsidP="00000DD6">
            <w:pPr>
              <w:snapToGrid w:val="0"/>
              <w:rPr>
                <w:rFonts w:asciiTheme="minorEastAsia" w:hAnsiTheme="minorEastAsia"/>
                <w:sz w:val="21"/>
              </w:rPr>
            </w:pPr>
            <w:r w:rsidRPr="00CF2CF4">
              <w:rPr>
                <w:rFonts w:asciiTheme="minorEastAsia" w:hAnsiTheme="minorEastAsia" w:hint="eastAsia"/>
                <w:color w:val="0070C0"/>
                <w:sz w:val="16"/>
              </w:rPr>
              <w:t>※別紙様式２～５以外に添付した資料の名称を全て明記すること。</w:t>
            </w:r>
          </w:p>
        </w:tc>
      </w:tr>
      <w:tr w:rsidR="0016718E" w:rsidRPr="005A07CC" w14:paraId="33C22DFE" w14:textId="77777777" w:rsidTr="00EE49A9">
        <w:trPr>
          <w:trHeight w:val="1060"/>
          <w:jc w:val="center"/>
        </w:trPr>
        <w:tc>
          <w:tcPr>
            <w:tcW w:w="2122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42C79CF" w14:textId="00B4E59A" w:rsidR="0016718E" w:rsidRPr="00AD3978" w:rsidRDefault="0016718E" w:rsidP="0016718E">
            <w:pPr>
              <w:pStyle w:val="ab"/>
              <w:numPr>
                <w:ilvl w:val="0"/>
                <w:numId w:val="22"/>
              </w:numPr>
              <w:snapToGrid w:val="0"/>
              <w:ind w:leftChars="0"/>
              <w:rPr>
                <w:rFonts w:asciiTheme="minorEastAsia" w:hAnsiTheme="minorEastAsia"/>
                <w:sz w:val="21"/>
              </w:rPr>
            </w:pPr>
            <w:r>
              <w:rPr>
                <w:rFonts w:asciiTheme="minorEastAsia" w:hAnsiTheme="minorEastAsia" w:hint="eastAsia"/>
                <w:sz w:val="21"/>
              </w:rPr>
              <w:t>その他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4F4F497" w14:textId="7D4F884B" w:rsidR="0016718E" w:rsidRDefault="0016718E" w:rsidP="006015A5">
            <w:pPr>
              <w:snapToGrid w:val="0"/>
              <w:spacing w:afterLines="50" w:after="181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（その他特記すべき事項がある場合は記載すること）</w:t>
            </w:r>
          </w:p>
          <w:p w14:paraId="4949EAD1" w14:textId="4916A641" w:rsidR="0016718E" w:rsidRPr="005A07CC" w:rsidRDefault="0016718E" w:rsidP="0016718E">
            <w:pPr>
              <w:snapToGrid w:val="0"/>
              <w:rPr>
                <w:rFonts w:asciiTheme="minorEastAsia" w:hAnsiTheme="minorEastAsia"/>
                <w:sz w:val="21"/>
              </w:rPr>
            </w:pPr>
          </w:p>
        </w:tc>
      </w:tr>
    </w:tbl>
    <w:p w14:paraId="6B0B9FD3" w14:textId="6CD93767" w:rsidR="00AD3978" w:rsidRPr="003E16EB" w:rsidRDefault="006C7B2C" w:rsidP="000D7CB1">
      <w:pPr>
        <w:jc w:val="left"/>
      </w:pPr>
      <w:r w:rsidRPr="00CF2CF4">
        <w:rPr>
          <w:rFonts w:hint="eastAsia"/>
          <w:color w:val="0070C0"/>
        </w:rPr>
        <w:t>※青字は確認後、消去すること</w:t>
      </w:r>
    </w:p>
    <w:sectPr w:rsidR="00AD3978" w:rsidRPr="003E16EB" w:rsidSect="002D08F5">
      <w:headerReference w:type="first" r:id="rId8"/>
      <w:type w:val="continuous"/>
      <w:pgSz w:w="11906" w:h="16838"/>
      <w:pgMar w:top="1440" w:right="1080" w:bottom="1440" w:left="1080" w:header="850" w:footer="720" w:gutter="0"/>
      <w:pgNumType w:start="1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E9431" w14:textId="77777777" w:rsidR="00106C18" w:rsidRDefault="00106C18">
      <w:r>
        <w:separator/>
      </w:r>
    </w:p>
  </w:endnote>
  <w:endnote w:type="continuationSeparator" w:id="0">
    <w:p w14:paraId="3E7FAA97" w14:textId="77777777" w:rsidR="00106C18" w:rsidRDefault="0010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F6B03" w14:textId="77777777" w:rsidR="00106C18" w:rsidRDefault="00106C1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6C9027" w14:textId="77777777" w:rsidR="00106C18" w:rsidRDefault="0010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F5E75" w14:textId="7581F315" w:rsidR="00EF0349" w:rsidRPr="00687B45" w:rsidRDefault="002D08F5" w:rsidP="00687B45">
    <w:pPr>
      <w:pStyle w:val="a5"/>
      <w:jc w:val="right"/>
    </w:pPr>
    <w:r>
      <w:rPr>
        <w:rFonts w:hint="eastAsia"/>
      </w:rPr>
      <w:t>（別紙様式１）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5AB"/>
    <w:multiLevelType w:val="hybridMultilevel"/>
    <w:tmpl w:val="CA803A1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9F0E7E"/>
    <w:multiLevelType w:val="hybridMultilevel"/>
    <w:tmpl w:val="B33CACBA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4275C84"/>
    <w:multiLevelType w:val="hybridMultilevel"/>
    <w:tmpl w:val="0F00B40C"/>
    <w:lvl w:ilvl="0" w:tplc="2310700A">
      <w:start w:val="1"/>
      <w:numFmt w:val="decimalFullWidth"/>
      <w:lvlText w:val="%1．"/>
      <w:lvlJc w:val="left"/>
      <w:pPr>
        <w:ind w:left="630" w:hanging="45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311DC9"/>
    <w:multiLevelType w:val="hybridMultilevel"/>
    <w:tmpl w:val="B636B15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5F0193"/>
    <w:multiLevelType w:val="hybridMultilevel"/>
    <w:tmpl w:val="47FC1F26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86561C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ED3581"/>
    <w:multiLevelType w:val="hybridMultilevel"/>
    <w:tmpl w:val="9F449594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930E0"/>
    <w:multiLevelType w:val="hybridMultilevel"/>
    <w:tmpl w:val="7076F5B2"/>
    <w:lvl w:ilvl="0" w:tplc="67B2702A">
      <w:start w:val="3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3C5F49E8"/>
    <w:multiLevelType w:val="hybridMultilevel"/>
    <w:tmpl w:val="137AA38C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A538FC"/>
    <w:multiLevelType w:val="hybridMultilevel"/>
    <w:tmpl w:val="943E8AB6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5F7515"/>
    <w:multiLevelType w:val="hybridMultilevel"/>
    <w:tmpl w:val="6F3CCA7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1F2196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472CE6"/>
    <w:multiLevelType w:val="hybridMultilevel"/>
    <w:tmpl w:val="E8549542"/>
    <w:lvl w:ilvl="0" w:tplc="2310700A">
      <w:start w:val="1"/>
      <w:numFmt w:val="decimalFullWidth"/>
      <w:lvlText w:val="%1．"/>
      <w:lvlJc w:val="left"/>
      <w:pPr>
        <w:ind w:left="600" w:hanging="4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54127A90"/>
    <w:multiLevelType w:val="hybridMultilevel"/>
    <w:tmpl w:val="6FFCA7F2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CB408A"/>
    <w:multiLevelType w:val="hybridMultilevel"/>
    <w:tmpl w:val="560C675E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8C538F2"/>
    <w:multiLevelType w:val="hybridMultilevel"/>
    <w:tmpl w:val="D6368C92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9600B0F"/>
    <w:multiLevelType w:val="hybridMultilevel"/>
    <w:tmpl w:val="E2520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7E196B"/>
    <w:multiLevelType w:val="hybridMultilevel"/>
    <w:tmpl w:val="C9F076E2"/>
    <w:lvl w:ilvl="0" w:tplc="46FCB1CE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12643C"/>
    <w:multiLevelType w:val="hybridMultilevel"/>
    <w:tmpl w:val="288ABCDE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18" w15:restartNumberingAfterBreak="0">
    <w:nsid w:val="652A51BB"/>
    <w:multiLevelType w:val="hybridMultilevel"/>
    <w:tmpl w:val="FA88FB18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57F1015"/>
    <w:multiLevelType w:val="hybridMultilevel"/>
    <w:tmpl w:val="5448C2BE"/>
    <w:lvl w:ilvl="0" w:tplc="C322A89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104A0A"/>
    <w:multiLevelType w:val="hybridMultilevel"/>
    <w:tmpl w:val="607AC06A"/>
    <w:lvl w:ilvl="0" w:tplc="4B08F512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FA43AF"/>
    <w:multiLevelType w:val="hybridMultilevel"/>
    <w:tmpl w:val="B7143120"/>
    <w:lvl w:ilvl="0" w:tplc="230E1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66E23A2"/>
    <w:multiLevelType w:val="hybridMultilevel"/>
    <w:tmpl w:val="A838F498"/>
    <w:lvl w:ilvl="0" w:tplc="9F3C6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0D6683"/>
    <w:multiLevelType w:val="hybridMultilevel"/>
    <w:tmpl w:val="FD26203C"/>
    <w:lvl w:ilvl="0" w:tplc="01F2196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CA2D34"/>
    <w:multiLevelType w:val="hybridMultilevel"/>
    <w:tmpl w:val="ACF4BC38"/>
    <w:lvl w:ilvl="0" w:tplc="0409000F">
      <w:start w:val="1"/>
      <w:numFmt w:val="decimal"/>
      <w:lvlText w:val="%1."/>
      <w:lvlJc w:val="left"/>
      <w:pPr>
        <w:ind w:left="468" w:hanging="420"/>
      </w:p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5" w15:restartNumberingAfterBreak="0">
    <w:nsid w:val="78DB3C65"/>
    <w:multiLevelType w:val="hybridMultilevel"/>
    <w:tmpl w:val="69A09750"/>
    <w:lvl w:ilvl="0" w:tplc="A42CC94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25"/>
  </w:num>
  <w:num w:numId="8">
    <w:abstractNumId w:val="10"/>
  </w:num>
  <w:num w:numId="9">
    <w:abstractNumId w:val="9"/>
  </w:num>
  <w:num w:numId="10">
    <w:abstractNumId w:val="8"/>
  </w:num>
  <w:num w:numId="11">
    <w:abstractNumId w:val="14"/>
  </w:num>
  <w:num w:numId="12">
    <w:abstractNumId w:val="3"/>
  </w:num>
  <w:num w:numId="13">
    <w:abstractNumId w:val="16"/>
  </w:num>
  <w:num w:numId="14">
    <w:abstractNumId w:val="19"/>
  </w:num>
  <w:num w:numId="15">
    <w:abstractNumId w:val="5"/>
  </w:num>
  <w:num w:numId="16">
    <w:abstractNumId w:val="12"/>
  </w:num>
  <w:num w:numId="17">
    <w:abstractNumId w:val="20"/>
  </w:num>
  <w:num w:numId="18">
    <w:abstractNumId w:val="6"/>
  </w:num>
  <w:num w:numId="19">
    <w:abstractNumId w:val="4"/>
  </w:num>
  <w:num w:numId="20">
    <w:abstractNumId w:val="23"/>
  </w:num>
  <w:num w:numId="21">
    <w:abstractNumId w:val="15"/>
  </w:num>
  <w:num w:numId="22">
    <w:abstractNumId w:val="18"/>
  </w:num>
  <w:num w:numId="23">
    <w:abstractNumId w:val="13"/>
  </w:num>
  <w:num w:numId="24">
    <w:abstractNumId w:val="17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D9"/>
    <w:rsid w:val="00000DD6"/>
    <w:rsid w:val="00003E82"/>
    <w:rsid w:val="00004611"/>
    <w:rsid w:val="00010ADC"/>
    <w:rsid w:val="00012263"/>
    <w:rsid w:val="00016F6B"/>
    <w:rsid w:val="000451CA"/>
    <w:rsid w:val="0006483D"/>
    <w:rsid w:val="00067127"/>
    <w:rsid w:val="00071FD9"/>
    <w:rsid w:val="000802CE"/>
    <w:rsid w:val="00083021"/>
    <w:rsid w:val="00084DF7"/>
    <w:rsid w:val="000B7369"/>
    <w:rsid w:val="000C2B2E"/>
    <w:rsid w:val="000C56BB"/>
    <w:rsid w:val="000D7CB1"/>
    <w:rsid w:val="000E1D44"/>
    <w:rsid w:val="000E5667"/>
    <w:rsid w:val="000E65AC"/>
    <w:rsid w:val="00106C18"/>
    <w:rsid w:val="001157AA"/>
    <w:rsid w:val="0014039B"/>
    <w:rsid w:val="001420AC"/>
    <w:rsid w:val="00146DE5"/>
    <w:rsid w:val="00162454"/>
    <w:rsid w:val="001636A9"/>
    <w:rsid w:val="0016718E"/>
    <w:rsid w:val="001778CF"/>
    <w:rsid w:val="00177DDC"/>
    <w:rsid w:val="00190580"/>
    <w:rsid w:val="00195D91"/>
    <w:rsid w:val="001C1617"/>
    <w:rsid w:val="001C1E28"/>
    <w:rsid w:val="001D0D65"/>
    <w:rsid w:val="001D3758"/>
    <w:rsid w:val="001F01C9"/>
    <w:rsid w:val="00215718"/>
    <w:rsid w:val="0022759D"/>
    <w:rsid w:val="0023337C"/>
    <w:rsid w:val="00236EF6"/>
    <w:rsid w:val="0025172B"/>
    <w:rsid w:val="00256846"/>
    <w:rsid w:val="002607B8"/>
    <w:rsid w:val="002652FB"/>
    <w:rsid w:val="002661D7"/>
    <w:rsid w:val="002761E5"/>
    <w:rsid w:val="00276543"/>
    <w:rsid w:val="00276E28"/>
    <w:rsid w:val="002978EB"/>
    <w:rsid w:val="002A3491"/>
    <w:rsid w:val="002A5191"/>
    <w:rsid w:val="002B09FF"/>
    <w:rsid w:val="002B26E8"/>
    <w:rsid w:val="002B2E28"/>
    <w:rsid w:val="002B5448"/>
    <w:rsid w:val="002B7EE1"/>
    <w:rsid w:val="002D0674"/>
    <w:rsid w:val="002D08F5"/>
    <w:rsid w:val="002D437E"/>
    <w:rsid w:val="002E13D2"/>
    <w:rsid w:val="002F0101"/>
    <w:rsid w:val="002F46D2"/>
    <w:rsid w:val="003125B1"/>
    <w:rsid w:val="003222A1"/>
    <w:rsid w:val="00324A1F"/>
    <w:rsid w:val="00347293"/>
    <w:rsid w:val="003523D9"/>
    <w:rsid w:val="00370BF9"/>
    <w:rsid w:val="00374583"/>
    <w:rsid w:val="00382104"/>
    <w:rsid w:val="0038238C"/>
    <w:rsid w:val="00383298"/>
    <w:rsid w:val="00384B2E"/>
    <w:rsid w:val="00391ABF"/>
    <w:rsid w:val="00393AB4"/>
    <w:rsid w:val="003959BE"/>
    <w:rsid w:val="003963BA"/>
    <w:rsid w:val="003B36B7"/>
    <w:rsid w:val="003C39E6"/>
    <w:rsid w:val="003E16EB"/>
    <w:rsid w:val="00401865"/>
    <w:rsid w:val="004237C5"/>
    <w:rsid w:val="0042416F"/>
    <w:rsid w:val="00425625"/>
    <w:rsid w:val="004328E2"/>
    <w:rsid w:val="004429A9"/>
    <w:rsid w:val="00460DCF"/>
    <w:rsid w:val="004853E3"/>
    <w:rsid w:val="004907AA"/>
    <w:rsid w:val="0049181D"/>
    <w:rsid w:val="00496B7D"/>
    <w:rsid w:val="004B1331"/>
    <w:rsid w:val="004B2F06"/>
    <w:rsid w:val="004C2CA4"/>
    <w:rsid w:val="004D14AF"/>
    <w:rsid w:val="004D4B84"/>
    <w:rsid w:val="004E30CB"/>
    <w:rsid w:val="004E6F0C"/>
    <w:rsid w:val="005055AF"/>
    <w:rsid w:val="005206AD"/>
    <w:rsid w:val="005243D4"/>
    <w:rsid w:val="00524634"/>
    <w:rsid w:val="005371E1"/>
    <w:rsid w:val="00545654"/>
    <w:rsid w:val="005511D8"/>
    <w:rsid w:val="005573A3"/>
    <w:rsid w:val="0056166B"/>
    <w:rsid w:val="005639ED"/>
    <w:rsid w:val="005642E2"/>
    <w:rsid w:val="00564C06"/>
    <w:rsid w:val="00565B92"/>
    <w:rsid w:val="00567FDB"/>
    <w:rsid w:val="00591A33"/>
    <w:rsid w:val="0059268C"/>
    <w:rsid w:val="005A7A29"/>
    <w:rsid w:val="005C096D"/>
    <w:rsid w:val="005F639F"/>
    <w:rsid w:val="006015A5"/>
    <w:rsid w:val="0061283D"/>
    <w:rsid w:val="00620F18"/>
    <w:rsid w:val="00623DB9"/>
    <w:rsid w:val="0062797E"/>
    <w:rsid w:val="006413FF"/>
    <w:rsid w:val="00642DDA"/>
    <w:rsid w:val="00656957"/>
    <w:rsid w:val="006607A0"/>
    <w:rsid w:val="00662614"/>
    <w:rsid w:val="00663BA8"/>
    <w:rsid w:val="00663D4B"/>
    <w:rsid w:val="006643D7"/>
    <w:rsid w:val="00674B81"/>
    <w:rsid w:val="00677D4F"/>
    <w:rsid w:val="00683CD2"/>
    <w:rsid w:val="00687B45"/>
    <w:rsid w:val="00690D51"/>
    <w:rsid w:val="006A4A63"/>
    <w:rsid w:val="006A52BB"/>
    <w:rsid w:val="006A63A7"/>
    <w:rsid w:val="006B0259"/>
    <w:rsid w:val="006C7B2C"/>
    <w:rsid w:val="006D26CC"/>
    <w:rsid w:val="006D648F"/>
    <w:rsid w:val="006F09BC"/>
    <w:rsid w:val="006F47DF"/>
    <w:rsid w:val="006F7A10"/>
    <w:rsid w:val="00707A93"/>
    <w:rsid w:val="00715F6C"/>
    <w:rsid w:val="007223E0"/>
    <w:rsid w:val="00731640"/>
    <w:rsid w:val="007318CB"/>
    <w:rsid w:val="0073293E"/>
    <w:rsid w:val="0073481C"/>
    <w:rsid w:val="00751F58"/>
    <w:rsid w:val="00752D8B"/>
    <w:rsid w:val="00753CC2"/>
    <w:rsid w:val="00754017"/>
    <w:rsid w:val="007A45C0"/>
    <w:rsid w:val="007B0B16"/>
    <w:rsid w:val="007B0DCE"/>
    <w:rsid w:val="007B707D"/>
    <w:rsid w:val="007D0ACD"/>
    <w:rsid w:val="007D0DE5"/>
    <w:rsid w:val="007D1149"/>
    <w:rsid w:val="007E542E"/>
    <w:rsid w:val="007E6D5F"/>
    <w:rsid w:val="007E72E2"/>
    <w:rsid w:val="007E769A"/>
    <w:rsid w:val="007F3612"/>
    <w:rsid w:val="00811CD2"/>
    <w:rsid w:val="00813622"/>
    <w:rsid w:val="00820806"/>
    <w:rsid w:val="0082564E"/>
    <w:rsid w:val="0083488F"/>
    <w:rsid w:val="00842308"/>
    <w:rsid w:val="00844F62"/>
    <w:rsid w:val="00847F98"/>
    <w:rsid w:val="00860B8C"/>
    <w:rsid w:val="00862D61"/>
    <w:rsid w:val="008746BA"/>
    <w:rsid w:val="008747D3"/>
    <w:rsid w:val="00882B2F"/>
    <w:rsid w:val="00894066"/>
    <w:rsid w:val="00897C57"/>
    <w:rsid w:val="008A75A2"/>
    <w:rsid w:val="008B09B7"/>
    <w:rsid w:val="008B31CB"/>
    <w:rsid w:val="008B354A"/>
    <w:rsid w:val="008B4A53"/>
    <w:rsid w:val="008C5D41"/>
    <w:rsid w:val="008C7B63"/>
    <w:rsid w:val="008D6839"/>
    <w:rsid w:val="008E1505"/>
    <w:rsid w:val="008E7938"/>
    <w:rsid w:val="008F5507"/>
    <w:rsid w:val="009060D5"/>
    <w:rsid w:val="00915E9E"/>
    <w:rsid w:val="00920C7A"/>
    <w:rsid w:val="009214DE"/>
    <w:rsid w:val="00922E87"/>
    <w:rsid w:val="00925F0E"/>
    <w:rsid w:val="00927139"/>
    <w:rsid w:val="009433EC"/>
    <w:rsid w:val="00963F78"/>
    <w:rsid w:val="00990141"/>
    <w:rsid w:val="0099600D"/>
    <w:rsid w:val="009A3BBA"/>
    <w:rsid w:val="009A50BE"/>
    <w:rsid w:val="009B291B"/>
    <w:rsid w:val="009C2A9C"/>
    <w:rsid w:val="009C325C"/>
    <w:rsid w:val="009C7240"/>
    <w:rsid w:val="009D369C"/>
    <w:rsid w:val="009D55D1"/>
    <w:rsid w:val="009D782E"/>
    <w:rsid w:val="009E1007"/>
    <w:rsid w:val="009E3B83"/>
    <w:rsid w:val="009F000F"/>
    <w:rsid w:val="009F55A9"/>
    <w:rsid w:val="00A04547"/>
    <w:rsid w:val="00A10BEA"/>
    <w:rsid w:val="00A42B3D"/>
    <w:rsid w:val="00A529ED"/>
    <w:rsid w:val="00A552A3"/>
    <w:rsid w:val="00A77527"/>
    <w:rsid w:val="00A81EA2"/>
    <w:rsid w:val="00A90E7F"/>
    <w:rsid w:val="00A91F99"/>
    <w:rsid w:val="00A94221"/>
    <w:rsid w:val="00AB0DA0"/>
    <w:rsid w:val="00AB2390"/>
    <w:rsid w:val="00AB23EF"/>
    <w:rsid w:val="00AB3B1F"/>
    <w:rsid w:val="00AB4E3C"/>
    <w:rsid w:val="00AD3978"/>
    <w:rsid w:val="00AD489F"/>
    <w:rsid w:val="00AE09EF"/>
    <w:rsid w:val="00AF1393"/>
    <w:rsid w:val="00AF2100"/>
    <w:rsid w:val="00AF5425"/>
    <w:rsid w:val="00B001DE"/>
    <w:rsid w:val="00B01E34"/>
    <w:rsid w:val="00B027DC"/>
    <w:rsid w:val="00B215EC"/>
    <w:rsid w:val="00B26055"/>
    <w:rsid w:val="00B30DB5"/>
    <w:rsid w:val="00B51B5B"/>
    <w:rsid w:val="00B53308"/>
    <w:rsid w:val="00B55F7B"/>
    <w:rsid w:val="00B65522"/>
    <w:rsid w:val="00B70F0F"/>
    <w:rsid w:val="00B73E5D"/>
    <w:rsid w:val="00B75A0C"/>
    <w:rsid w:val="00B83925"/>
    <w:rsid w:val="00B9148B"/>
    <w:rsid w:val="00B940CE"/>
    <w:rsid w:val="00B97AE6"/>
    <w:rsid w:val="00BA2248"/>
    <w:rsid w:val="00BA5907"/>
    <w:rsid w:val="00BA6565"/>
    <w:rsid w:val="00BC0024"/>
    <w:rsid w:val="00BC2A55"/>
    <w:rsid w:val="00BC4E8D"/>
    <w:rsid w:val="00BD3BFE"/>
    <w:rsid w:val="00BD421B"/>
    <w:rsid w:val="00BD4819"/>
    <w:rsid w:val="00BD61CA"/>
    <w:rsid w:val="00BD7699"/>
    <w:rsid w:val="00BE216E"/>
    <w:rsid w:val="00BE7DD9"/>
    <w:rsid w:val="00BF424C"/>
    <w:rsid w:val="00C20D2D"/>
    <w:rsid w:val="00C2516A"/>
    <w:rsid w:val="00C2720B"/>
    <w:rsid w:val="00C368E0"/>
    <w:rsid w:val="00C54FEF"/>
    <w:rsid w:val="00C55985"/>
    <w:rsid w:val="00C81370"/>
    <w:rsid w:val="00CA61F2"/>
    <w:rsid w:val="00CA6280"/>
    <w:rsid w:val="00CC3E2B"/>
    <w:rsid w:val="00CC4D03"/>
    <w:rsid w:val="00CC5197"/>
    <w:rsid w:val="00CC77E1"/>
    <w:rsid w:val="00CD43BE"/>
    <w:rsid w:val="00CD7F0B"/>
    <w:rsid w:val="00CE0193"/>
    <w:rsid w:val="00CE6F56"/>
    <w:rsid w:val="00CF201D"/>
    <w:rsid w:val="00CF2CF4"/>
    <w:rsid w:val="00CF3FBE"/>
    <w:rsid w:val="00CF68A9"/>
    <w:rsid w:val="00D07AE3"/>
    <w:rsid w:val="00D10496"/>
    <w:rsid w:val="00D10CB4"/>
    <w:rsid w:val="00D15E83"/>
    <w:rsid w:val="00D16871"/>
    <w:rsid w:val="00D16886"/>
    <w:rsid w:val="00D21335"/>
    <w:rsid w:val="00D458F6"/>
    <w:rsid w:val="00D55DF7"/>
    <w:rsid w:val="00D83356"/>
    <w:rsid w:val="00D83673"/>
    <w:rsid w:val="00D86ACB"/>
    <w:rsid w:val="00D96340"/>
    <w:rsid w:val="00D97CD4"/>
    <w:rsid w:val="00DA2E43"/>
    <w:rsid w:val="00DD19E2"/>
    <w:rsid w:val="00DE769B"/>
    <w:rsid w:val="00DF06E0"/>
    <w:rsid w:val="00DF0980"/>
    <w:rsid w:val="00E00AFE"/>
    <w:rsid w:val="00E0601C"/>
    <w:rsid w:val="00E241DD"/>
    <w:rsid w:val="00E65439"/>
    <w:rsid w:val="00E71FE8"/>
    <w:rsid w:val="00E75EC7"/>
    <w:rsid w:val="00E7636E"/>
    <w:rsid w:val="00E90CB9"/>
    <w:rsid w:val="00E966BD"/>
    <w:rsid w:val="00EA49AB"/>
    <w:rsid w:val="00EA68EB"/>
    <w:rsid w:val="00EB0857"/>
    <w:rsid w:val="00EB4C37"/>
    <w:rsid w:val="00EB6EF5"/>
    <w:rsid w:val="00EC1FD1"/>
    <w:rsid w:val="00EC2FCD"/>
    <w:rsid w:val="00ED7845"/>
    <w:rsid w:val="00EE49A9"/>
    <w:rsid w:val="00EF0349"/>
    <w:rsid w:val="00EF400E"/>
    <w:rsid w:val="00F01868"/>
    <w:rsid w:val="00F05D74"/>
    <w:rsid w:val="00F11079"/>
    <w:rsid w:val="00F25284"/>
    <w:rsid w:val="00F25E5C"/>
    <w:rsid w:val="00F30120"/>
    <w:rsid w:val="00F3124E"/>
    <w:rsid w:val="00F3497C"/>
    <w:rsid w:val="00F52531"/>
    <w:rsid w:val="00F543DD"/>
    <w:rsid w:val="00F63298"/>
    <w:rsid w:val="00F64266"/>
    <w:rsid w:val="00F65EF1"/>
    <w:rsid w:val="00F6770C"/>
    <w:rsid w:val="00F7306F"/>
    <w:rsid w:val="00F7678C"/>
    <w:rsid w:val="00F80774"/>
    <w:rsid w:val="00F90CC5"/>
    <w:rsid w:val="00F93297"/>
    <w:rsid w:val="00F95137"/>
    <w:rsid w:val="00FA0C61"/>
    <w:rsid w:val="00FA15E6"/>
    <w:rsid w:val="00FA365D"/>
    <w:rsid w:val="00FA4D33"/>
    <w:rsid w:val="00FA5637"/>
    <w:rsid w:val="00FA6577"/>
    <w:rsid w:val="00FB1C38"/>
    <w:rsid w:val="00FB6263"/>
    <w:rsid w:val="00FC31B0"/>
    <w:rsid w:val="00FC65AC"/>
    <w:rsid w:val="00FE3670"/>
    <w:rsid w:val="00FE59AA"/>
    <w:rsid w:val="00FE7C6D"/>
    <w:rsid w:val="00FF0B23"/>
    <w:rsid w:val="00FF3583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28041A"/>
  <w14:defaultImageDpi w14:val="96"/>
  <w15:docId w15:val="{5EBF8BBF-23DC-49EE-B491-08DCA251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583"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797E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7D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7DD9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7DD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CE6F56"/>
    <w:pPr>
      <w:ind w:leftChars="400" w:left="840"/>
    </w:pPr>
  </w:style>
  <w:style w:type="paragraph" w:styleId="ac">
    <w:name w:val="Revision"/>
    <w:hidden/>
    <w:uiPriority w:val="99"/>
    <w:semiHidden/>
    <w:rsid w:val="00276543"/>
    <w:rPr>
      <w:rFonts w:cs="ＭＳ 明朝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0E65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5A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E65AC"/>
    <w:rPr>
      <w:rFonts w:cs="ＭＳ 明朝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5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E65AC"/>
    <w:rPr>
      <w:rFonts w:cs="ＭＳ 明朝"/>
      <w:b/>
      <w:bCs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F65EF1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2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62797E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f4">
    <w:name w:val="一太郎"/>
    <w:rsid w:val="002D08F5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7063B-1BD5-41D4-B057-CE343265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1770</Words>
  <Characters>284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 洋見(kondou-hiromi.pk6)</cp:lastModifiedBy>
  <cp:revision>8</cp:revision>
  <cp:lastPrinted>2018-02-14T09:39:00Z</cp:lastPrinted>
  <dcterms:created xsi:type="dcterms:W3CDTF">2022-10-03T04:54:00Z</dcterms:created>
  <dcterms:modified xsi:type="dcterms:W3CDTF">2022-12-16T00:34:00Z</dcterms:modified>
</cp:coreProperties>
</file>